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sz w:val="24"/>
          <w:szCs w:val="24"/>
        </w:rPr>
      </w:pPr>
    </w:p>
    <w:p>
      <w:pPr>
        <w:pStyle w:val="Body"/>
        <w:rPr>
          <w:sz w:val="24"/>
          <w:szCs w:val="24"/>
        </w:rPr>
      </w:pPr>
    </w:p>
    <w:p>
      <w:pPr>
        <w:pStyle w:val="Body"/>
        <w:jc w:val="center"/>
        <w:rPr>
          <w:b w:val="1"/>
          <w:bCs w:val="1"/>
          <w:sz w:val="28"/>
          <w:szCs w:val="28"/>
        </w:rPr>
      </w:pPr>
      <w:r>
        <w:rPr>
          <w:b w:val="1"/>
          <w:bCs w:val="1"/>
          <w:sz w:val="28"/>
          <w:szCs w:val="28"/>
          <w:rtl w:val="0"/>
          <w:lang w:val="en-US"/>
        </w:rPr>
        <w:t>How to Be an Amazing Mentor in 10 Ways</w:t>
      </w:r>
    </w:p>
    <w:p>
      <w:pPr>
        <w:pStyle w:val="Body"/>
        <w:rPr>
          <w:sz w:val="24"/>
          <w:szCs w:val="24"/>
        </w:rPr>
      </w:pPr>
    </w:p>
    <w:p>
      <w:pPr>
        <w:pStyle w:val="Body"/>
        <w:rPr>
          <w:b w:val="1"/>
          <w:bCs w:val="1"/>
          <w:sz w:val="24"/>
          <w:szCs w:val="24"/>
        </w:rPr>
      </w:pPr>
      <w:r>
        <w:rPr>
          <w:b w:val="1"/>
          <w:bCs w:val="1"/>
          <w:sz w:val="24"/>
          <w:szCs w:val="24"/>
          <w:rtl w:val="0"/>
          <w:lang w:val="en-US"/>
        </w:rPr>
        <w:t>What is a mentor?</w:t>
      </w:r>
    </w:p>
    <w:p>
      <w:pPr>
        <w:pStyle w:val="Body"/>
        <w:rPr>
          <w:sz w:val="24"/>
          <w:szCs w:val="24"/>
        </w:rPr>
      </w:pPr>
      <w:r>
        <w:rPr>
          <w:sz w:val="24"/>
          <w:szCs w:val="24"/>
          <w:rtl w:val="0"/>
          <w:lang w:val="en-US"/>
        </w:rPr>
        <w:t>A mentor is a trusted, seasoned advisor who supports and guides someone through their personal and/or professional journey. They do so by getting to know their mentee, providing resources tailored to their specific needs, and brainstorming solutions to challenges.</w:t>
      </w:r>
    </w:p>
    <w:p>
      <w:pPr>
        <w:pStyle w:val="Body"/>
        <w:rPr>
          <w:sz w:val="24"/>
          <w:szCs w:val="24"/>
        </w:rPr>
      </w:pPr>
    </w:p>
    <w:p>
      <w:pPr>
        <w:pStyle w:val="Body"/>
        <w:rPr>
          <w:b w:val="1"/>
          <w:bCs w:val="1"/>
          <w:sz w:val="24"/>
          <w:szCs w:val="24"/>
        </w:rPr>
      </w:pPr>
      <w:r>
        <w:rPr>
          <w:b w:val="1"/>
          <w:bCs w:val="1"/>
          <w:sz w:val="24"/>
          <w:szCs w:val="24"/>
          <w:rtl w:val="0"/>
          <w:lang w:val="en-US"/>
        </w:rPr>
        <w:t>10 Ways to Be an Amazing Mentor</w:t>
      </w:r>
    </w:p>
    <w:p>
      <w:pPr>
        <w:pStyle w:val="Body"/>
        <w:rPr>
          <w:b w:val="1"/>
          <w:bCs w:val="1"/>
          <w:sz w:val="24"/>
          <w:szCs w:val="24"/>
        </w:rPr>
      </w:pPr>
    </w:p>
    <w:p>
      <w:pPr>
        <w:pStyle w:val="Body"/>
        <w:numPr>
          <w:ilvl w:val="0"/>
          <w:numId w:val="1"/>
        </w:numPr>
        <w:rPr>
          <w:sz w:val="24"/>
          <w:szCs w:val="24"/>
        </w:rPr>
      </w:pPr>
      <w:r>
        <w:rPr>
          <w:sz w:val="24"/>
          <w:szCs w:val="24"/>
          <w:rtl w:val="0"/>
          <w:lang w:val="en-US"/>
        </w:rPr>
        <w:tab/>
        <w:t>Understand what you want out of the relationship.</w:t>
      </w:r>
    </w:p>
    <w:p>
      <w:pPr>
        <w:pStyle w:val="Body"/>
        <w:numPr>
          <w:ilvl w:val="0"/>
          <w:numId w:val="1"/>
        </w:numPr>
        <w:rPr>
          <w:sz w:val="24"/>
          <w:szCs w:val="24"/>
        </w:rPr>
      </w:pPr>
      <w:r>
        <w:rPr>
          <w:sz w:val="24"/>
          <w:szCs w:val="24"/>
          <w:rtl w:val="0"/>
          <w:lang w:val="en-US"/>
        </w:rPr>
        <w:tab/>
        <w:t>Set expectations together in the very beginning.</w:t>
      </w:r>
    </w:p>
    <w:p>
      <w:pPr>
        <w:pStyle w:val="Body"/>
        <w:numPr>
          <w:ilvl w:val="0"/>
          <w:numId w:val="1"/>
        </w:numPr>
        <w:rPr>
          <w:sz w:val="24"/>
          <w:szCs w:val="24"/>
        </w:rPr>
      </w:pPr>
      <w:r>
        <w:rPr>
          <w:sz w:val="24"/>
          <w:szCs w:val="24"/>
          <w:rtl w:val="0"/>
          <w:lang w:val="en-US"/>
        </w:rPr>
        <w:tab/>
        <w:t>Take a genuine interest in your mentee as a person.</w:t>
      </w:r>
    </w:p>
    <w:p>
      <w:pPr>
        <w:pStyle w:val="Body"/>
        <w:numPr>
          <w:ilvl w:val="0"/>
          <w:numId w:val="1"/>
        </w:numPr>
        <w:rPr>
          <w:sz w:val="24"/>
          <w:szCs w:val="24"/>
        </w:rPr>
      </w:pPr>
      <w:r>
        <w:rPr>
          <w:sz w:val="24"/>
          <w:szCs w:val="24"/>
          <w:rtl w:val="0"/>
          <w:lang w:val="en-US"/>
        </w:rPr>
        <w:tab/>
        <w:t>Build trust.</w:t>
      </w:r>
    </w:p>
    <w:p>
      <w:pPr>
        <w:pStyle w:val="Body"/>
        <w:numPr>
          <w:ilvl w:val="0"/>
          <w:numId w:val="1"/>
        </w:numPr>
        <w:rPr>
          <w:sz w:val="24"/>
          <w:szCs w:val="24"/>
        </w:rPr>
      </w:pPr>
      <w:r>
        <w:rPr>
          <w:sz w:val="24"/>
          <w:szCs w:val="24"/>
          <w:rtl w:val="0"/>
          <w:lang w:val="en-US"/>
        </w:rPr>
        <w:tab/>
        <w:t>Know when to give advice.</w:t>
      </w:r>
    </w:p>
    <w:p>
      <w:pPr>
        <w:pStyle w:val="Body"/>
        <w:numPr>
          <w:ilvl w:val="0"/>
          <w:numId w:val="1"/>
        </w:numPr>
        <w:rPr>
          <w:sz w:val="24"/>
          <w:szCs w:val="24"/>
        </w:rPr>
      </w:pPr>
      <w:r>
        <w:rPr>
          <w:sz w:val="24"/>
          <w:szCs w:val="24"/>
          <w:rtl w:val="0"/>
        </w:rPr>
        <w:tab/>
        <w:t>Don</w:t>
      </w:r>
      <w:r>
        <w:rPr>
          <w:sz w:val="24"/>
          <w:szCs w:val="24"/>
          <w:rtl w:val="1"/>
        </w:rPr>
        <w:t>’</w:t>
      </w:r>
      <w:r>
        <w:rPr>
          <w:sz w:val="24"/>
          <w:szCs w:val="24"/>
          <w:rtl w:val="0"/>
          <w:lang w:val="en-US"/>
        </w:rPr>
        <w:t xml:space="preserve">t assume anything about your mentee </w:t>
      </w:r>
      <w:r>
        <w:rPr>
          <w:sz w:val="24"/>
          <w:szCs w:val="24"/>
          <w:rtl w:val="0"/>
        </w:rPr>
        <w:t xml:space="preserve">– </w:t>
      </w:r>
      <w:r>
        <w:rPr>
          <w:sz w:val="24"/>
          <w:szCs w:val="24"/>
          <w:rtl w:val="0"/>
        </w:rPr>
        <w:t>ask.</w:t>
      </w:r>
    </w:p>
    <w:p>
      <w:pPr>
        <w:pStyle w:val="Body"/>
        <w:numPr>
          <w:ilvl w:val="0"/>
          <w:numId w:val="1"/>
        </w:numPr>
        <w:rPr>
          <w:sz w:val="24"/>
          <w:szCs w:val="24"/>
        </w:rPr>
      </w:pPr>
      <w:r>
        <w:rPr>
          <w:sz w:val="24"/>
          <w:szCs w:val="24"/>
          <w:rtl w:val="0"/>
          <w:lang w:val="en-US"/>
        </w:rPr>
        <w:tab/>
        <w:t>Share your journey.</w:t>
      </w:r>
    </w:p>
    <w:p>
      <w:pPr>
        <w:pStyle w:val="Body"/>
        <w:numPr>
          <w:ilvl w:val="0"/>
          <w:numId w:val="1"/>
        </w:numPr>
        <w:rPr>
          <w:sz w:val="24"/>
          <w:szCs w:val="24"/>
        </w:rPr>
      </w:pPr>
      <w:r>
        <w:rPr>
          <w:sz w:val="24"/>
          <w:szCs w:val="24"/>
          <w:rtl w:val="0"/>
          <w:lang w:val="en-US"/>
        </w:rPr>
        <w:tab/>
        <w:t>Celebrate their achievements.</w:t>
      </w:r>
    </w:p>
    <w:p>
      <w:pPr>
        <w:pStyle w:val="Body"/>
        <w:numPr>
          <w:ilvl w:val="0"/>
          <w:numId w:val="1"/>
        </w:numPr>
        <w:rPr>
          <w:sz w:val="24"/>
          <w:szCs w:val="24"/>
        </w:rPr>
      </w:pPr>
      <w:r>
        <w:rPr>
          <w:sz w:val="24"/>
          <w:szCs w:val="24"/>
          <w:rtl w:val="0"/>
          <w:lang w:val="en-US"/>
        </w:rPr>
        <w:tab/>
        <w:t>Seek out resources to help your mentee grow.</w:t>
      </w:r>
    </w:p>
    <w:p>
      <w:pPr>
        <w:pStyle w:val="Body"/>
        <w:numPr>
          <w:ilvl w:val="0"/>
          <w:numId w:val="1"/>
        </w:numPr>
        <w:rPr>
          <w:sz w:val="24"/>
          <w:szCs w:val="24"/>
        </w:rPr>
      </w:pPr>
      <w:r>
        <w:rPr>
          <w:sz w:val="24"/>
          <w:szCs w:val="24"/>
          <w:rtl w:val="0"/>
          <w:lang w:val="en-US"/>
        </w:rPr>
        <w:tab/>
        <w:t>Be sure you have the bandwidth.</w:t>
      </w:r>
    </w:p>
    <w:p>
      <w:pPr>
        <w:pStyle w:val="Body"/>
        <w:rPr>
          <w:sz w:val="24"/>
          <w:szCs w:val="24"/>
        </w:rPr>
      </w:pPr>
    </w:p>
    <w:p>
      <w:pPr>
        <w:pStyle w:val="Body"/>
        <w:rPr>
          <w:b w:val="1"/>
          <w:bCs w:val="1"/>
          <w:sz w:val="24"/>
          <w:szCs w:val="24"/>
        </w:rPr>
      </w:pPr>
      <w:r>
        <w:rPr>
          <w:b w:val="1"/>
          <w:bCs w:val="1"/>
          <w:sz w:val="24"/>
          <w:szCs w:val="24"/>
          <w:rtl w:val="0"/>
          <w:lang w:val="en-US"/>
        </w:rPr>
        <w:t>1. Understand what you want out of the relationship.</w:t>
      </w:r>
    </w:p>
    <w:p>
      <w:pPr>
        <w:pStyle w:val="Body"/>
        <w:rPr>
          <w:sz w:val="24"/>
          <w:szCs w:val="24"/>
        </w:rPr>
      </w:pPr>
      <w:r>
        <w:rPr>
          <w:sz w:val="24"/>
          <w:szCs w:val="24"/>
          <w:rtl w:val="0"/>
          <w:lang w:val="en-US"/>
        </w:rPr>
        <w:t>As we</w:t>
      </w:r>
      <w:r>
        <w:rPr>
          <w:sz w:val="24"/>
          <w:szCs w:val="24"/>
          <w:rtl w:val="1"/>
        </w:rPr>
        <w:t>’</w:t>
      </w:r>
      <w:r>
        <w:rPr>
          <w:sz w:val="24"/>
          <w:szCs w:val="24"/>
          <w:rtl w:val="0"/>
          <w:lang w:val="en-US"/>
        </w:rPr>
        <w:t>ve mentioned, mentorship isn</w:t>
      </w:r>
      <w:r>
        <w:rPr>
          <w:sz w:val="24"/>
          <w:szCs w:val="24"/>
          <w:rtl w:val="1"/>
        </w:rPr>
        <w:t>’</w:t>
      </w:r>
      <w:r>
        <w:rPr>
          <w:sz w:val="24"/>
          <w:szCs w:val="24"/>
          <w:rtl w:val="0"/>
          <w:lang w:val="en-US"/>
        </w:rPr>
        <w:t>t a one-way relationship. This means that just like the mentee, you should know the type of relationship you</w:t>
      </w:r>
      <w:r>
        <w:rPr>
          <w:sz w:val="24"/>
          <w:szCs w:val="24"/>
          <w:rtl w:val="1"/>
        </w:rPr>
        <w:t>’</w:t>
      </w:r>
      <w:r>
        <w:rPr>
          <w:sz w:val="24"/>
          <w:szCs w:val="24"/>
          <w:rtl w:val="0"/>
          <w:lang w:val="en-US"/>
        </w:rPr>
        <w:t>re seeking and what you want to gain.</w:t>
      </w:r>
    </w:p>
    <w:p>
      <w:pPr>
        <w:pStyle w:val="Body"/>
        <w:rPr>
          <w:sz w:val="24"/>
          <w:szCs w:val="24"/>
        </w:rPr>
      </w:pPr>
    </w:p>
    <w:p>
      <w:pPr>
        <w:pStyle w:val="Body"/>
        <w:rPr>
          <w:sz w:val="24"/>
          <w:szCs w:val="24"/>
        </w:rPr>
      </w:pPr>
      <w:r>
        <w:rPr>
          <w:sz w:val="24"/>
          <w:szCs w:val="24"/>
          <w:rtl w:val="0"/>
          <w:lang w:val="en-US"/>
        </w:rPr>
        <w:t>Charlene Strain, marketing manager at HubSpot, serves as a mentor and suggests asking yourself these questions to get started:</w:t>
      </w:r>
    </w:p>
    <w:p>
      <w:pPr>
        <w:pStyle w:val="Body"/>
        <w:numPr>
          <w:ilvl w:val="0"/>
          <w:numId w:val="1"/>
        </w:numPr>
        <w:rPr>
          <w:sz w:val="24"/>
          <w:szCs w:val="24"/>
          <w:lang w:val="en-US"/>
        </w:rPr>
      </w:pPr>
      <w:r>
        <w:rPr>
          <w:sz w:val="24"/>
          <w:szCs w:val="24"/>
          <w:rtl w:val="0"/>
          <w:lang w:val="en-US"/>
        </w:rPr>
        <w:t>Do you view it as a two-way street, player-coach relationship where you learn from them as much as they learn from you or something else?</w:t>
      </w:r>
    </w:p>
    <w:p>
      <w:pPr>
        <w:pStyle w:val="Body"/>
        <w:numPr>
          <w:ilvl w:val="0"/>
          <w:numId w:val="1"/>
        </w:numPr>
        <w:rPr>
          <w:sz w:val="24"/>
          <w:szCs w:val="24"/>
          <w:lang w:val="en-US"/>
        </w:rPr>
      </w:pPr>
      <w:r>
        <w:rPr>
          <w:sz w:val="24"/>
          <w:szCs w:val="24"/>
          <w:rtl w:val="0"/>
          <w:lang w:val="en-US"/>
        </w:rPr>
        <w:t>How can you sharpen your area of expertise?</w:t>
      </w:r>
    </w:p>
    <w:p>
      <w:pPr>
        <w:pStyle w:val="Body"/>
        <w:numPr>
          <w:ilvl w:val="0"/>
          <w:numId w:val="1"/>
        </w:numPr>
        <w:rPr>
          <w:sz w:val="24"/>
          <w:szCs w:val="24"/>
          <w:lang w:val="en-US"/>
        </w:rPr>
      </w:pPr>
      <w:r>
        <w:rPr>
          <w:sz w:val="24"/>
          <w:szCs w:val="24"/>
          <w:rtl w:val="0"/>
          <w:lang w:val="en-US"/>
        </w:rPr>
        <w:t>Do they have connections or gaps of knowledge for you as well?</w:t>
      </w:r>
    </w:p>
    <w:p>
      <w:pPr>
        <w:pStyle w:val="Body"/>
        <w:numPr>
          <w:ilvl w:val="0"/>
          <w:numId w:val="1"/>
        </w:numPr>
        <w:rPr>
          <w:sz w:val="24"/>
          <w:szCs w:val="24"/>
          <w:lang w:val="en-US"/>
        </w:rPr>
      </w:pPr>
      <w:r>
        <w:rPr>
          <w:sz w:val="24"/>
          <w:szCs w:val="24"/>
          <w:rtl w:val="0"/>
          <w:lang w:val="en-US"/>
        </w:rPr>
        <w:t>How does taking on a mentorship role strengthen you as a leader in your personal and professional life?</w:t>
      </w:r>
    </w:p>
    <w:p>
      <w:pPr>
        <w:pStyle w:val="Body"/>
        <w:rPr>
          <w:sz w:val="24"/>
          <w:szCs w:val="24"/>
        </w:rPr>
      </w:pPr>
    </w:p>
    <w:p>
      <w:pPr>
        <w:pStyle w:val="Body"/>
        <w:rPr>
          <w:sz w:val="24"/>
          <w:szCs w:val="24"/>
        </w:rPr>
      </w:pPr>
      <w:r>
        <w:rPr>
          <w:sz w:val="24"/>
          <w:szCs w:val="24"/>
          <w:rtl w:val="0"/>
          <w:lang w:val="en-US"/>
        </w:rPr>
        <w:t>Knowing these answers will help you frame your mentorship strategy and start with clear intentions.</w:t>
      </w:r>
    </w:p>
    <w:p>
      <w:pPr>
        <w:pStyle w:val="Body"/>
        <w:rPr>
          <w:sz w:val="24"/>
          <w:szCs w:val="24"/>
        </w:rPr>
      </w:pPr>
    </w:p>
    <w:p>
      <w:pPr>
        <w:pStyle w:val="Body"/>
        <w:rPr>
          <w:b w:val="1"/>
          <w:bCs w:val="1"/>
          <w:sz w:val="24"/>
          <w:szCs w:val="24"/>
        </w:rPr>
      </w:pPr>
      <w:r>
        <w:rPr>
          <w:b w:val="1"/>
          <w:bCs w:val="1"/>
          <w:sz w:val="24"/>
          <w:szCs w:val="24"/>
          <w:rtl w:val="0"/>
          <w:lang w:val="en-US"/>
        </w:rPr>
        <w:t>2. Set expectations together in the very beginning.</w:t>
      </w:r>
    </w:p>
    <w:p>
      <w:pPr>
        <w:pStyle w:val="Body"/>
        <w:rPr>
          <w:sz w:val="24"/>
          <w:szCs w:val="24"/>
        </w:rPr>
      </w:pPr>
      <w:r>
        <w:rPr>
          <w:sz w:val="24"/>
          <w:szCs w:val="24"/>
          <w:rtl w:val="0"/>
          <w:lang w:val="en-US"/>
        </w:rPr>
        <w:t>Once you know what you want out of the relationship as a mentor, setting expectations is the next natural step.</w:t>
      </w:r>
    </w:p>
    <w:p>
      <w:pPr>
        <w:pStyle w:val="Body"/>
        <w:rPr>
          <w:sz w:val="24"/>
          <w:szCs w:val="24"/>
        </w:rPr>
      </w:pPr>
    </w:p>
    <w:p>
      <w:pPr>
        <w:pStyle w:val="Body"/>
        <w:rPr>
          <w:sz w:val="24"/>
          <w:szCs w:val="24"/>
        </w:rPr>
      </w:pPr>
      <w:r>
        <w:rPr>
          <w:sz w:val="24"/>
          <w:szCs w:val="24"/>
          <w:rtl w:val="0"/>
          <w:lang w:val="en-US"/>
        </w:rPr>
        <w:t>Every mentor-mentee relationship is unique. So, when you first start out, discuss expectations with your mentee and determine if you</w:t>
      </w:r>
      <w:r>
        <w:rPr>
          <w:sz w:val="24"/>
          <w:szCs w:val="24"/>
          <w:rtl w:val="1"/>
        </w:rPr>
        <w:t>’</w:t>
      </w:r>
      <w:r>
        <w:rPr>
          <w:sz w:val="24"/>
          <w:szCs w:val="24"/>
          <w:rtl w:val="0"/>
          <w:lang w:val="en-US"/>
        </w:rPr>
        <w:t>re ready for that commitment.</w:t>
      </w:r>
    </w:p>
    <w:p>
      <w:pPr>
        <w:pStyle w:val="Body"/>
        <w:rPr>
          <w:sz w:val="24"/>
          <w:szCs w:val="24"/>
        </w:rPr>
      </w:pPr>
    </w:p>
    <w:p>
      <w:pPr>
        <w:pStyle w:val="Body"/>
        <w:rPr>
          <w:sz w:val="24"/>
          <w:szCs w:val="24"/>
        </w:rPr>
      </w:pPr>
      <w:r>
        <w:rPr>
          <w:sz w:val="24"/>
          <w:szCs w:val="24"/>
          <w:rtl w:val="0"/>
          <w:lang w:val="en-US"/>
        </w:rPr>
        <w:t>"Everyone works and receives feedback differently, so it's important to understand if the relationship is a fit for both parties [based] on what they're looking for," said Strain.</w:t>
      </w:r>
    </w:p>
    <w:p>
      <w:pPr>
        <w:pStyle w:val="Body"/>
        <w:rPr>
          <w:sz w:val="24"/>
          <w:szCs w:val="24"/>
        </w:rPr>
      </w:pPr>
    </w:p>
    <w:p>
      <w:pPr>
        <w:pStyle w:val="Body"/>
        <w:rPr>
          <w:sz w:val="24"/>
          <w:szCs w:val="24"/>
        </w:rPr>
      </w:pPr>
      <w:r>
        <w:rPr>
          <w:sz w:val="24"/>
          <w:szCs w:val="24"/>
          <w:rtl w:val="0"/>
          <w:lang w:val="en-US"/>
        </w:rPr>
        <w:t>Here</w:t>
      </w:r>
      <w:r>
        <w:rPr>
          <w:sz w:val="24"/>
          <w:szCs w:val="24"/>
          <w:rtl w:val="1"/>
        </w:rPr>
        <w:t>’</w:t>
      </w:r>
      <w:r>
        <w:rPr>
          <w:sz w:val="24"/>
          <w:szCs w:val="24"/>
          <w:rtl w:val="0"/>
          <w:lang w:val="en-US"/>
        </w:rPr>
        <w:t>s what Strain recommends discussing:</w:t>
      </w:r>
    </w:p>
    <w:p>
      <w:pPr>
        <w:pStyle w:val="Body"/>
        <w:numPr>
          <w:ilvl w:val="0"/>
          <w:numId w:val="1"/>
        </w:numPr>
        <w:rPr>
          <w:sz w:val="24"/>
          <w:szCs w:val="24"/>
          <w:lang w:val="en-US"/>
        </w:rPr>
      </w:pPr>
      <w:r>
        <w:rPr>
          <w:sz w:val="24"/>
          <w:szCs w:val="24"/>
          <w:rtl w:val="0"/>
          <w:lang w:val="en-US"/>
        </w:rPr>
        <w:t>Is there a time limit on when the mentorship ends?</w:t>
      </w:r>
    </w:p>
    <w:p>
      <w:pPr>
        <w:pStyle w:val="Body"/>
        <w:numPr>
          <w:ilvl w:val="0"/>
          <w:numId w:val="1"/>
        </w:numPr>
        <w:rPr>
          <w:sz w:val="24"/>
          <w:szCs w:val="24"/>
          <w:lang w:val="en-US"/>
        </w:rPr>
      </w:pPr>
      <w:r>
        <w:rPr>
          <w:sz w:val="24"/>
          <w:szCs w:val="24"/>
          <w:rtl w:val="0"/>
          <w:lang w:val="en-US"/>
        </w:rPr>
        <w:t>How often should you meet, and why?</w:t>
      </w:r>
    </w:p>
    <w:p>
      <w:pPr>
        <w:pStyle w:val="Body"/>
        <w:numPr>
          <w:ilvl w:val="0"/>
          <w:numId w:val="1"/>
        </w:numPr>
        <w:rPr>
          <w:sz w:val="24"/>
          <w:szCs w:val="24"/>
          <w:lang w:val="en-US"/>
        </w:rPr>
      </w:pPr>
      <w:r>
        <w:rPr>
          <w:sz w:val="24"/>
          <w:szCs w:val="24"/>
          <w:rtl w:val="0"/>
          <w:lang w:val="en-US"/>
        </w:rPr>
        <w:t>What resources can the mentor provide for the mentee to do some work on their own?</w:t>
      </w:r>
    </w:p>
    <w:p>
      <w:pPr>
        <w:pStyle w:val="Body"/>
        <w:numPr>
          <w:ilvl w:val="0"/>
          <w:numId w:val="1"/>
        </w:numPr>
        <w:rPr>
          <w:sz w:val="24"/>
          <w:szCs w:val="24"/>
          <w:lang w:val="en-US"/>
        </w:rPr>
      </w:pPr>
      <w:r>
        <w:rPr>
          <w:sz w:val="24"/>
          <w:szCs w:val="24"/>
          <w:rtl w:val="0"/>
          <w:lang w:val="en-US"/>
        </w:rPr>
        <w:t>What metrics are being used to measure success?</w:t>
      </w:r>
    </w:p>
    <w:p>
      <w:pPr>
        <w:pStyle w:val="Body"/>
        <w:numPr>
          <w:ilvl w:val="0"/>
          <w:numId w:val="1"/>
        </w:numPr>
        <w:rPr>
          <w:sz w:val="24"/>
          <w:szCs w:val="24"/>
          <w:lang w:val="en-US"/>
        </w:rPr>
      </w:pPr>
      <w:r>
        <w:rPr>
          <w:sz w:val="24"/>
          <w:szCs w:val="24"/>
          <w:rtl w:val="0"/>
          <w:lang w:val="en-US"/>
        </w:rPr>
        <w:t>How hands-on should the mentor be?</w:t>
      </w:r>
    </w:p>
    <w:p>
      <w:pPr>
        <w:pStyle w:val="Body"/>
        <w:rPr>
          <w:sz w:val="24"/>
          <w:szCs w:val="24"/>
        </w:rPr>
      </w:pPr>
    </w:p>
    <w:p>
      <w:pPr>
        <w:pStyle w:val="Body"/>
        <w:rPr>
          <w:sz w:val="24"/>
          <w:szCs w:val="24"/>
        </w:rPr>
      </w:pPr>
      <w:r>
        <w:rPr>
          <w:sz w:val="24"/>
          <w:szCs w:val="24"/>
          <w:rtl w:val="0"/>
          <w:lang w:val="en-US"/>
        </w:rPr>
        <w:t>You should come to these answers as a duo and it</w:t>
      </w:r>
      <w:r>
        <w:rPr>
          <w:sz w:val="24"/>
          <w:szCs w:val="24"/>
          <w:rtl w:val="1"/>
        </w:rPr>
        <w:t>’</w:t>
      </w:r>
      <w:r>
        <w:rPr>
          <w:sz w:val="24"/>
          <w:szCs w:val="24"/>
          <w:rtl w:val="0"/>
          <w:lang w:val="en-US"/>
        </w:rPr>
        <w:t>s OK if it takes a little bit to figure it out. The time you put in at the beginning will pay off in the long term.</w:t>
      </w:r>
    </w:p>
    <w:p>
      <w:pPr>
        <w:pStyle w:val="Body"/>
        <w:rPr>
          <w:sz w:val="24"/>
          <w:szCs w:val="24"/>
        </w:rPr>
      </w:pPr>
    </w:p>
    <w:p>
      <w:pPr>
        <w:pStyle w:val="Body"/>
        <w:rPr>
          <w:sz w:val="24"/>
          <w:szCs w:val="24"/>
        </w:rPr>
      </w:pPr>
      <w:r>
        <w:rPr>
          <w:sz w:val="24"/>
          <w:szCs w:val="24"/>
          <w:rtl w:val="0"/>
          <w:lang w:val="en-US"/>
        </w:rPr>
        <w:t>Some expectations are pretty straightforward, Perry says: professionalism, punctuality, clear communication, and organization. However, some expectations will be shaped by the mentee.</w:t>
      </w:r>
    </w:p>
    <w:p>
      <w:pPr>
        <w:pStyle w:val="Body"/>
        <w:rPr>
          <w:sz w:val="24"/>
          <w:szCs w:val="24"/>
        </w:rPr>
      </w:pPr>
    </w:p>
    <w:p>
      <w:pPr>
        <w:pStyle w:val="Body"/>
        <w:rPr>
          <w:sz w:val="24"/>
          <w:szCs w:val="24"/>
        </w:rPr>
      </w:pPr>
      <w:r>
        <w:rPr>
          <w:sz w:val="24"/>
          <w:szCs w:val="24"/>
          <w:rtl w:val="0"/>
          <w:lang w:val="en-US"/>
        </w:rPr>
        <w:t>"A mentee should be able to tell me as the mentor exactly what they'd like me to do for them, whether it 's to provide information, make an introduction, write a recommendation or provide advice," says Perry. "The relationship is theirs to shape and build and that starts with a clear, direct ask of some sort."</w:t>
      </w:r>
    </w:p>
    <w:p>
      <w:pPr>
        <w:pStyle w:val="Body"/>
        <w:rPr>
          <w:sz w:val="24"/>
          <w:szCs w:val="24"/>
        </w:rPr>
      </w:pPr>
    </w:p>
    <w:p>
      <w:pPr>
        <w:pStyle w:val="Body"/>
        <w:rPr>
          <w:sz w:val="24"/>
          <w:szCs w:val="24"/>
        </w:rPr>
      </w:pPr>
      <w:r>
        <w:rPr>
          <w:sz w:val="24"/>
          <w:szCs w:val="24"/>
          <w:rtl w:val="0"/>
          <w:lang w:val="en-US"/>
        </w:rPr>
        <w:t>When Washington works with mentees, her first session focuses on goal setting, setting up a meeting cadence, and discussing ground rules.</w:t>
      </w:r>
    </w:p>
    <w:p>
      <w:pPr>
        <w:pStyle w:val="Body"/>
        <w:rPr>
          <w:sz w:val="24"/>
          <w:szCs w:val="24"/>
        </w:rPr>
      </w:pPr>
    </w:p>
    <w:p>
      <w:pPr>
        <w:pStyle w:val="Body"/>
        <w:rPr>
          <w:sz w:val="24"/>
          <w:szCs w:val="24"/>
        </w:rPr>
      </w:pPr>
      <w:r>
        <w:rPr>
          <w:sz w:val="24"/>
          <w:szCs w:val="24"/>
          <w:rtl w:val="0"/>
          <w:lang w:val="en-US"/>
        </w:rPr>
        <w:t>"For example, if there is a big topic to discuss, I request that they give me a heads up a few days before so that I can come fully prepared to discuss my point of view and not waste their time formulating my thoughts on the fly," she said.</w:t>
      </w:r>
    </w:p>
    <w:p>
      <w:pPr>
        <w:pStyle w:val="Body"/>
        <w:rPr>
          <w:sz w:val="24"/>
          <w:szCs w:val="24"/>
        </w:rPr>
      </w:pPr>
    </w:p>
    <w:p>
      <w:pPr>
        <w:pStyle w:val="Body"/>
        <w:rPr>
          <w:sz w:val="24"/>
          <w:szCs w:val="24"/>
        </w:rPr>
      </w:pPr>
      <w:r>
        <w:rPr>
          <w:sz w:val="24"/>
          <w:szCs w:val="24"/>
          <w:rtl w:val="0"/>
          <w:lang w:val="en-US"/>
        </w:rPr>
        <w:t>From there, she creates a running agenda doc to keep track of notes and have a place they can refer back to once the mentorship ends.</w:t>
      </w:r>
    </w:p>
    <w:p>
      <w:pPr>
        <w:pStyle w:val="Body"/>
        <w:rPr>
          <w:sz w:val="24"/>
          <w:szCs w:val="24"/>
        </w:rPr>
      </w:pPr>
    </w:p>
    <w:p>
      <w:pPr>
        <w:pStyle w:val="Body"/>
        <w:rPr>
          <w:sz w:val="24"/>
          <w:szCs w:val="24"/>
        </w:rPr>
      </w:pPr>
      <w:r>
        <w:rPr>
          <w:b w:val="1"/>
          <w:bCs w:val="1"/>
          <w:sz w:val="24"/>
          <w:szCs w:val="24"/>
          <w:rtl w:val="0"/>
          <w:lang w:val="en-US"/>
        </w:rPr>
        <w:t>3. Take a genuine interest in your mentee as a person</w:t>
      </w:r>
      <w:r>
        <w:rPr>
          <w:sz w:val="24"/>
          <w:szCs w:val="24"/>
          <w:rtl w:val="0"/>
        </w:rPr>
        <w:t>.</w:t>
      </w:r>
    </w:p>
    <w:p>
      <w:pPr>
        <w:pStyle w:val="Body"/>
        <w:rPr>
          <w:sz w:val="24"/>
          <w:szCs w:val="24"/>
        </w:rPr>
      </w:pPr>
      <w:r>
        <w:rPr>
          <w:sz w:val="24"/>
          <w:szCs w:val="24"/>
          <w:rtl w:val="0"/>
          <w:lang w:val="en-US"/>
        </w:rPr>
        <w:t>A mentor/mentee relationship is a very personal one.</w:t>
      </w:r>
    </w:p>
    <w:p>
      <w:pPr>
        <w:pStyle w:val="Body"/>
        <w:rPr>
          <w:sz w:val="24"/>
          <w:szCs w:val="24"/>
        </w:rPr>
      </w:pPr>
    </w:p>
    <w:p>
      <w:pPr>
        <w:pStyle w:val="Body"/>
        <w:rPr>
          <w:sz w:val="24"/>
          <w:szCs w:val="24"/>
        </w:rPr>
      </w:pPr>
      <w:r>
        <w:rPr>
          <w:sz w:val="24"/>
          <w:szCs w:val="24"/>
          <w:rtl w:val="0"/>
          <w:lang w:val="en-US"/>
        </w:rPr>
        <w:t>You can give mediocre advice without really knowing a person, but to stand out as an amazing mentor, you're really going to have to get to know your mentee on a personal level.</w:t>
      </w:r>
    </w:p>
    <w:p>
      <w:pPr>
        <w:pStyle w:val="Body"/>
        <w:rPr>
          <w:sz w:val="24"/>
          <w:szCs w:val="24"/>
        </w:rPr>
      </w:pPr>
    </w:p>
    <w:p>
      <w:pPr>
        <w:pStyle w:val="Body"/>
        <w:rPr>
          <w:sz w:val="24"/>
          <w:szCs w:val="24"/>
        </w:rPr>
      </w:pPr>
      <w:r>
        <w:rPr>
          <w:sz w:val="24"/>
          <w:szCs w:val="24"/>
          <w:rtl w:val="0"/>
          <w:lang w:val="en-US"/>
        </w:rPr>
        <w:t>You probably have some of the more career-oriented questions down: what their working style is, their dream job, goals for their current job, and so on and so forth. But what about the stuff that makes them ... them?</w:t>
      </w:r>
    </w:p>
    <w:p>
      <w:pPr>
        <w:pStyle w:val="Body"/>
        <w:rPr>
          <w:sz w:val="24"/>
          <w:szCs w:val="24"/>
        </w:rPr>
      </w:pPr>
    </w:p>
    <w:p>
      <w:pPr>
        <w:pStyle w:val="Body"/>
        <w:rPr>
          <w:sz w:val="24"/>
          <w:szCs w:val="24"/>
        </w:rPr>
      </w:pPr>
      <w:r>
        <w:rPr>
          <w:sz w:val="24"/>
          <w:szCs w:val="24"/>
          <w:rtl w:val="0"/>
          <w:lang w:val="en-US"/>
        </w:rPr>
        <w:t>Getting to know your mentee on a deeper level will help you build a strong relationship, and it'll also help you understand who they are as a person and how they interact with others, and so on.</w:t>
      </w:r>
    </w:p>
    <w:p>
      <w:pPr>
        <w:pStyle w:val="Body"/>
        <w:rPr>
          <w:sz w:val="24"/>
          <w:szCs w:val="24"/>
        </w:rPr>
      </w:pPr>
    </w:p>
    <w:p>
      <w:pPr>
        <w:pStyle w:val="Body"/>
        <w:rPr>
          <w:sz w:val="24"/>
          <w:szCs w:val="24"/>
        </w:rPr>
      </w:pPr>
      <w:r>
        <w:rPr>
          <w:sz w:val="24"/>
          <w:szCs w:val="24"/>
          <w:rtl w:val="0"/>
          <w:lang w:val="en-US"/>
        </w:rPr>
        <w:t>One great way to get to know someone? Become an active listener. This is easier said than done: It means making a conscious effort to really, truly pay attention to what your mentee is saying, instead of thinking about what you're going to say next.</w:t>
      </w:r>
    </w:p>
    <w:p>
      <w:pPr>
        <w:pStyle w:val="Body"/>
        <w:rPr>
          <w:sz w:val="24"/>
          <w:szCs w:val="24"/>
        </w:rPr>
      </w:pPr>
    </w:p>
    <w:p>
      <w:pPr>
        <w:pStyle w:val="Body"/>
        <w:rPr>
          <w:sz w:val="24"/>
          <w:szCs w:val="24"/>
        </w:rPr>
      </w:pPr>
      <w:r>
        <w:rPr>
          <w:sz w:val="24"/>
          <w:szCs w:val="24"/>
          <w:rtl w:val="0"/>
          <w:lang w:val="en-US"/>
        </w:rPr>
        <w:t>"Two traits that are helpful for someone to be a successful mentor are good listening skills and the ability to connect like-minded people," said Strain. "Our professional lives are not in a silo, they're a web. So, anyway I can truly listen to a mentee's goals, their journey, and where they see themselves will help me connect them with other people or businesses with the same mission."</w:t>
      </w:r>
    </w:p>
    <w:p>
      <w:pPr>
        <w:pStyle w:val="Body"/>
        <w:rPr>
          <w:sz w:val="24"/>
          <w:szCs w:val="24"/>
        </w:rPr>
      </w:pPr>
    </w:p>
    <w:p>
      <w:pPr>
        <w:pStyle w:val="Body"/>
        <w:rPr>
          <w:sz w:val="24"/>
          <w:szCs w:val="24"/>
        </w:rPr>
      </w:pPr>
      <w:r>
        <w:rPr>
          <w:sz w:val="24"/>
          <w:szCs w:val="24"/>
          <w:rtl w:val="0"/>
          <w:lang w:val="en-US"/>
        </w:rPr>
        <w:t>You might worry that you need to come up with something helpful right away, when in fact, the best thing you can do for your mentee is to listen closely to what they're saying, ask open questions to dig deeper and act as a sounding board.</w:t>
      </w:r>
    </w:p>
    <w:p>
      <w:pPr>
        <w:pStyle w:val="Body"/>
        <w:rPr>
          <w:sz w:val="24"/>
          <w:szCs w:val="24"/>
        </w:rPr>
      </w:pPr>
    </w:p>
    <w:p>
      <w:pPr>
        <w:pStyle w:val="Body"/>
        <w:rPr>
          <w:b w:val="1"/>
          <w:bCs w:val="1"/>
          <w:sz w:val="24"/>
          <w:szCs w:val="24"/>
        </w:rPr>
      </w:pPr>
      <w:r>
        <w:rPr>
          <w:b w:val="1"/>
          <w:bCs w:val="1"/>
          <w:sz w:val="24"/>
          <w:szCs w:val="24"/>
          <w:rtl w:val="0"/>
          <w:lang w:val="en-US"/>
        </w:rPr>
        <w:t>4. Build trust.</w:t>
      </w:r>
    </w:p>
    <w:p>
      <w:pPr>
        <w:pStyle w:val="Body"/>
        <w:rPr>
          <w:sz w:val="24"/>
          <w:szCs w:val="24"/>
        </w:rPr>
      </w:pPr>
      <w:r>
        <w:rPr>
          <w:sz w:val="24"/>
          <w:szCs w:val="24"/>
          <w:rtl w:val="0"/>
          <w:lang w:val="en-US"/>
        </w:rPr>
        <w:t>In the last section, we stressed the vulnerability that comes with mentorship. To continue fostering a safe environment in which your mentee can share their concerns and challenges, you need to build trust.</w:t>
      </w:r>
    </w:p>
    <w:p>
      <w:pPr>
        <w:pStyle w:val="Body"/>
        <w:rPr>
          <w:sz w:val="24"/>
          <w:szCs w:val="24"/>
        </w:rPr>
      </w:pPr>
    </w:p>
    <w:p>
      <w:pPr>
        <w:pStyle w:val="Body"/>
        <w:rPr>
          <w:sz w:val="24"/>
          <w:szCs w:val="24"/>
        </w:rPr>
      </w:pPr>
      <w:r>
        <w:rPr>
          <w:sz w:val="24"/>
          <w:szCs w:val="24"/>
          <w:rtl w:val="0"/>
          <w:lang w:val="en-US"/>
        </w:rPr>
        <w:t>That can happen in a few different ways. For Solutions Engineer at HubSpot Jeremy Sagaille, it</w:t>
      </w:r>
      <w:r>
        <w:rPr>
          <w:sz w:val="24"/>
          <w:szCs w:val="24"/>
          <w:rtl w:val="1"/>
        </w:rPr>
        <w:t>’</w:t>
      </w:r>
      <w:r>
        <w:rPr>
          <w:sz w:val="24"/>
          <w:szCs w:val="24"/>
          <w:rtl w:val="0"/>
        </w:rPr>
        <w:t>s transparency.</w:t>
      </w:r>
    </w:p>
    <w:p>
      <w:pPr>
        <w:pStyle w:val="Body"/>
        <w:rPr>
          <w:sz w:val="24"/>
          <w:szCs w:val="24"/>
        </w:rPr>
      </w:pPr>
    </w:p>
    <w:p>
      <w:pPr>
        <w:pStyle w:val="Body"/>
        <w:rPr>
          <w:sz w:val="24"/>
          <w:szCs w:val="24"/>
        </w:rPr>
      </w:pPr>
      <w:r>
        <w:rPr>
          <w:sz w:val="24"/>
          <w:szCs w:val="24"/>
          <w:rtl w:val="0"/>
          <w:lang w:val="en-US"/>
        </w:rPr>
        <w:t>"I feel like I can really be myself in front of my mentor and I don't feel like I have to do the typical corporate political BS," he said, "which is something that I've definitely had to tiptoe through in the past and haven't done well with."</w:t>
      </w:r>
    </w:p>
    <w:p>
      <w:pPr>
        <w:pStyle w:val="Body"/>
        <w:rPr>
          <w:sz w:val="24"/>
          <w:szCs w:val="24"/>
        </w:rPr>
      </w:pPr>
    </w:p>
    <w:p>
      <w:pPr>
        <w:pStyle w:val="Body"/>
        <w:rPr>
          <w:sz w:val="24"/>
          <w:szCs w:val="24"/>
        </w:rPr>
      </w:pPr>
      <w:r>
        <w:rPr>
          <w:sz w:val="24"/>
          <w:szCs w:val="24"/>
          <w:rtl w:val="0"/>
          <w:lang w:val="en-US"/>
        </w:rPr>
        <w:t>For LeValley, it</w:t>
      </w:r>
      <w:r>
        <w:rPr>
          <w:sz w:val="24"/>
          <w:szCs w:val="24"/>
          <w:rtl w:val="1"/>
        </w:rPr>
        <w:t>’</w:t>
      </w:r>
      <w:r>
        <w:rPr>
          <w:sz w:val="24"/>
          <w:szCs w:val="24"/>
          <w:rtl w:val="0"/>
          <w:lang w:val="en-US"/>
        </w:rPr>
        <w:t>s the ability to see beyond the circumstance to assess the core issues, challenges, and opportunities.</w:t>
      </w:r>
    </w:p>
    <w:p>
      <w:pPr>
        <w:pStyle w:val="Body"/>
        <w:rPr>
          <w:sz w:val="24"/>
          <w:szCs w:val="24"/>
        </w:rPr>
      </w:pPr>
    </w:p>
    <w:p>
      <w:pPr>
        <w:pStyle w:val="Body"/>
        <w:rPr>
          <w:sz w:val="24"/>
          <w:szCs w:val="24"/>
        </w:rPr>
      </w:pPr>
      <w:r>
        <w:rPr>
          <w:sz w:val="24"/>
          <w:szCs w:val="24"/>
          <w:rtl w:val="0"/>
          <w:lang w:val="en-US"/>
        </w:rPr>
        <w:t>"Those can get cloudy when you are on the road to a destination you have never visited before," she says. "It makes all the difference when avoiding pitfalls and finding solid shortcuts."</w:t>
      </w:r>
    </w:p>
    <w:p>
      <w:pPr>
        <w:pStyle w:val="Body"/>
        <w:rPr>
          <w:sz w:val="24"/>
          <w:szCs w:val="24"/>
        </w:rPr>
      </w:pPr>
    </w:p>
    <w:p>
      <w:pPr>
        <w:pStyle w:val="Body"/>
        <w:rPr>
          <w:sz w:val="24"/>
          <w:szCs w:val="24"/>
        </w:rPr>
      </w:pPr>
      <w:r>
        <w:rPr>
          <w:sz w:val="24"/>
          <w:szCs w:val="24"/>
          <w:rtl w:val="0"/>
          <w:lang w:val="en-US"/>
        </w:rPr>
        <w:t>She adds that truth-telling is another valuable trait in a mentor.</w:t>
      </w:r>
    </w:p>
    <w:p>
      <w:pPr>
        <w:pStyle w:val="Body"/>
        <w:rPr>
          <w:sz w:val="24"/>
          <w:szCs w:val="24"/>
        </w:rPr>
      </w:pPr>
    </w:p>
    <w:p>
      <w:pPr>
        <w:pStyle w:val="Body"/>
        <w:rPr>
          <w:sz w:val="24"/>
          <w:szCs w:val="24"/>
        </w:rPr>
      </w:pPr>
      <w:r>
        <w:rPr>
          <w:sz w:val="24"/>
          <w:szCs w:val="24"/>
          <w:rtl w:val="0"/>
          <w:lang w:val="en-US"/>
        </w:rPr>
        <w:t>"Many people haven</w:t>
      </w:r>
      <w:r>
        <w:rPr>
          <w:sz w:val="24"/>
          <w:szCs w:val="24"/>
          <w:rtl w:val="1"/>
        </w:rPr>
        <w:t>’</w:t>
      </w:r>
      <w:r>
        <w:rPr>
          <w:sz w:val="24"/>
          <w:szCs w:val="24"/>
          <w:rtl w:val="0"/>
          <w:lang w:val="en-US"/>
        </w:rPr>
        <w:t>t been given the hard messages required for growth, due to lack of investment or lack of courage from those around them," she says. "Personally, the best thing my mentor told me was to check in with my growth mindset and read a book. Not what I wanted to hear but it was 100% what I needed to hear."</w:t>
      </w:r>
    </w:p>
    <w:p>
      <w:pPr>
        <w:pStyle w:val="Body"/>
        <w:rPr>
          <w:sz w:val="24"/>
          <w:szCs w:val="24"/>
        </w:rPr>
      </w:pPr>
    </w:p>
    <w:p>
      <w:pPr>
        <w:pStyle w:val="Body"/>
        <w:rPr>
          <w:sz w:val="24"/>
          <w:szCs w:val="24"/>
        </w:rPr>
      </w:pPr>
      <w:r>
        <w:rPr>
          <w:sz w:val="24"/>
          <w:szCs w:val="24"/>
          <w:rtl w:val="0"/>
          <w:lang w:val="en-US"/>
        </w:rPr>
        <w:t>Once you build trust with your mentee, your relationship will be able to go that much deeper.</w:t>
      </w:r>
    </w:p>
    <w:p>
      <w:pPr>
        <w:pStyle w:val="Body"/>
        <w:rPr>
          <w:sz w:val="24"/>
          <w:szCs w:val="24"/>
        </w:rPr>
      </w:pPr>
    </w:p>
    <w:p>
      <w:pPr>
        <w:pStyle w:val="Body"/>
        <w:rPr>
          <w:b w:val="1"/>
          <w:bCs w:val="1"/>
          <w:sz w:val="24"/>
          <w:szCs w:val="24"/>
        </w:rPr>
      </w:pPr>
      <w:r>
        <w:rPr>
          <w:b w:val="1"/>
          <w:bCs w:val="1"/>
          <w:sz w:val="24"/>
          <w:szCs w:val="24"/>
          <w:rtl w:val="0"/>
          <w:lang w:val="en-US"/>
        </w:rPr>
        <w:t>5. Know when to give advice.</w:t>
      </w:r>
    </w:p>
    <w:p>
      <w:pPr>
        <w:pStyle w:val="Body"/>
        <w:rPr>
          <w:sz w:val="24"/>
          <w:szCs w:val="24"/>
        </w:rPr>
      </w:pPr>
      <w:r>
        <w:rPr>
          <w:sz w:val="24"/>
          <w:szCs w:val="24"/>
          <w:rtl w:val="0"/>
          <w:lang w:val="en-US"/>
        </w:rPr>
        <w:t>When you're mentoring someone, you might feel pressured to give them advice straight away. But not all feedback is helpful feedback, and knowing the difference is key.</w:t>
      </w:r>
    </w:p>
    <w:p>
      <w:pPr>
        <w:pStyle w:val="Body"/>
        <w:rPr>
          <w:sz w:val="24"/>
          <w:szCs w:val="24"/>
        </w:rPr>
      </w:pPr>
    </w:p>
    <w:p>
      <w:pPr>
        <w:pStyle w:val="Body"/>
        <w:rPr>
          <w:sz w:val="24"/>
          <w:szCs w:val="24"/>
        </w:rPr>
      </w:pPr>
      <w:r>
        <w:rPr>
          <w:sz w:val="24"/>
          <w:szCs w:val="24"/>
          <w:rtl w:val="0"/>
          <w:lang w:val="en-US"/>
        </w:rPr>
        <w:t>A good mentor knows when to hit 'pause' during a conversation, says Rebecca Corliss, former director of marketing at HubSpot.</w:t>
      </w:r>
    </w:p>
    <w:p>
      <w:pPr>
        <w:pStyle w:val="Body"/>
        <w:rPr>
          <w:sz w:val="24"/>
          <w:szCs w:val="24"/>
        </w:rPr>
      </w:pPr>
    </w:p>
    <w:p>
      <w:pPr>
        <w:pStyle w:val="Body"/>
        <w:rPr>
          <w:sz w:val="24"/>
          <w:szCs w:val="24"/>
        </w:rPr>
      </w:pPr>
      <w:r>
        <w:rPr>
          <w:sz w:val="24"/>
          <w:szCs w:val="24"/>
          <w:rtl w:val="0"/>
          <w:lang w:val="en-US"/>
        </w:rPr>
        <w:t>"If you don't have the right information, experience, or emotional state to react to a scenario properly, hit 'pause," she said. "That will give you a chance to get more information, talk to your resources, and come back with a clear and valuable response."</w:t>
      </w:r>
    </w:p>
    <w:p>
      <w:pPr>
        <w:pStyle w:val="Body"/>
        <w:rPr>
          <w:sz w:val="24"/>
          <w:szCs w:val="24"/>
        </w:rPr>
      </w:pPr>
    </w:p>
    <w:p>
      <w:pPr>
        <w:pStyle w:val="Body"/>
        <w:rPr>
          <w:sz w:val="24"/>
          <w:szCs w:val="24"/>
        </w:rPr>
      </w:pPr>
      <w:r>
        <w:rPr>
          <w:sz w:val="24"/>
          <w:szCs w:val="24"/>
          <w:rtl w:val="0"/>
          <w:lang w:val="en-US"/>
        </w:rPr>
        <w:t>Here</w:t>
      </w:r>
      <w:r>
        <w:rPr>
          <w:sz w:val="24"/>
          <w:szCs w:val="24"/>
          <w:rtl w:val="1"/>
        </w:rPr>
        <w:t>’</w:t>
      </w:r>
      <w:r>
        <w:rPr>
          <w:sz w:val="24"/>
          <w:szCs w:val="24"/>
          <w:rtl w:val="0"/>
          <w:lang w:val="en-US"/>
        </w:rPr>
        <w:t>s what that might look like in a real conversation.</w:t>
      </w:r>
    </w:p>
    <w:p>
      <w:pPr>
        <w:pStyle w:val="Body"/>
        <w:rPr>
          <w:sz w:val="24"/>
          <w:szCs w:val="24"/>
        </w:rPr>
      </w:pPr>
    </w:p>
    <w:p>
      <w:pPr>
        <w:pStyle w:val="Body"/>
        <w:rPr>
          <w:sz w:val="24"/>
          <w:szCs w:val="24"/>
        </w:rPr>
      </w:pPr>
      <w:r>
        <w:rPr>
          <w:sz w:val="24"/>
          <w:szCs w:val="24"/>
          <w:rtl w:val="0"/>
          <w:lang w:val="en-US"/>
        </w:rPr>
        <w:t>"Thanks for sharing this with me. I'm going to take some time and give this some serious thought before we continue. It's important to me that I'm giving you the best possible solution. Why don't we continue talking about it [tomorrow/next week/next time we meet]? I'll book some time.</w:t>
      </w:r>
      <w:r>
        <w:rPr>
          <w:sz w:val="24"/>
          <w:szCs w:val="24"/>
          <w:rtl w:val="0"/>
          <w:lang w:val="en-US"/>
        </w:rPr>
        <w:t>”</w:t>
      </w:r>
    </w:p>
    <w:p>
      <w:pPr>
        <w:pStyle w:val="Body"/>
        <w:rPr>
          <w:sz w:val="24"/>
          <w:szCs w:val="24"/>
        </w:rPr>
      </w:pPr>
    </w:p>
    <w:p>
      <w:pPr>
        <w:pStyle w:val="Body"/>
        <w:rPr>
          <w:b w:val="1"/>
          <w:bCs w:val="1"/>
          <w:sz w:val="24"/>
          <w:szCs w:val="24"/>
        </w:rPr>
      </w:pPr>
      <w:r>
        <w:rPr>
          <w:b w:val="1"/>
          <w:bCs w:val="1"/>
          <w:sz w:val="24"/>
          <w:szCs w:val="24"/>
          <w:rtl w:val="0"/>
        </w:rPr>
        <w:t>6. Don</w:t>
      </w:r>
      <w:r>
        <w:rPr>
          <w:b w:val="1"/>
          <w:bCs w:val="1"/>
          <w:sz w:val="24"/>
          <w:szCs w:val="24"/>
          <w:rtl w:val="1"/>
        </w:rPr>
        <w:t>’</w:t>
      </w:r>
      <w:r>
        <w:rPr>
          <w:b w:val="1"/>
          <w:bCs w:val="1"/>
          <w:sz w:val="24"/>
          <w:szCs w:val="24"/>
          <w:rtl w:val="0"/>
          <w:lang w:val="en-US"/>
        </w:rPr>
        <w:t xml:space="preserve">t assume anything about your mentee </w:t>
      </w:r>
      <w:r>
        <w:rPr>
          <w:b w:val="1"/>
          <w:bCs w:val="1"/>
          <w:sz w:val="24"/>
          <w:szCs w:val="24"/>
          <w:rtl w:val="0"/>
        </w:rPr>
        <w:t xml:space="preserve">– </w:t>
      </w:r>
      <w:r>
        <w:rPr>
          <w:b w:val="1"/>
          <w:bCs w:val="1"/>
          <w:sz w:val="24"/>
          <w:szCs w:val="24"/>
          <w:rtl w:val="0"/>
        </w:rPr>
        <w:t>ask.</w:t>
      </w:r>
    </w:p>
    <w:p>
      <w:pPr>
        <w:pStyle w:val="Body"/>
        <w:rPr>
          <w:sz w:val="24"/>
          <w:szCs w:val="24"/>
        </w:rPr>
      </w:pPr>
      <w:r>
        <w:rPr>
          <w:sz w:val="24"/>
          <w:szCs w:val="24"/>
          <w:rtl w:val="0"/>
          <w:lang w:val="en-US"/>
        </w:rPr>
        <w:t>Biases cloud our judgment whether we realize it or not. While we can work to uncover and dismantle them, some are so ingrained that they peak out without us realizing it.</w:t>
      </w:r>
    </w:p>
    <w:p>
      <w:pPr>
        <w:pStyle w:val="Body"/>
        <w:rPr>
          <w:sz w:val="24"/>
          <w:szCs w:val="24"/>
        </w:rPr>
      </w:pPr>
    </w:p>
    <w:p>
      <w:pPr>
        <w:pStyle w:val="Body"/>
        <w:rPr>
          <w:sz w:val="24"/>
          <w:szCs w:val="24"/>
        </w:rPr>
      </w:pPr>
      <w:r>
        <w:rPr>
          <w:sz w:val="24"/>
          <w:szCs w:val="24"/>
          <w:rtl w:val="0"/>
          <w:lang w:val="en-US"/>
        </w:rPr>
        <w:t>To combat this issue with your mentee, breakthrough common assumptions by asking questions and digging deeper. This is especially important if you're mentoring someone who's in the early stages of their career</w:t>
      </w:r>
    </w:p>
    <w:p>
      <w:pPr>
        <w:pStyle w:val="Body"/>
        <w:rPr>
          <w:sz w:val="24"/>
          <w:szCs w:val="24"/>
        </w:rPr>
      </w:pPr>
    </w:p>
    <w:p>
      <w:pPr>
        <w:pStyle w:val="Body"/>
        <w:rPr>
          <w:sz w:val="24"/>
          <w:szCs w:val="24"/>
        </w:rPr>
      </w:pPr>
      <w:r>
        <w:rPr>
          <w:sz w:val="24"/>
          <w:szCs w:val="24"/>
          <w:rtl w:val="0"/>
          <w:lang w:val="en-US"/>
        </w:rPr>
        <w:t>Say you're mentoring someone who's having trouble getting through to their manager. Instead of launching into a story about a time you had communication issues with a manager of yours, spend time asking questions that draw out the important details of their problem.</w:t>
      </w:r>
    </w:p>
    <w:p>
      <w:pPr>
        <w:pStyle w:val="Body"/>
        <w:rPr>
          <w:sz w:val="24"/>
          <w:szCs w:val="24"/>
        </w:rPr>
      </w:pPr>
    </w:p>
    <w:p>
      <w:pPr>
        <w:pStyle w:val="Body"/>
        <w:rPr>
          <w:sz w:val="24"/>
          <w:szCs w:val="24"/>
        </w:rPr>
      </w:pPr>
      <w:r>
        <w:rPr>
          <w:sz w:val="24"/>
          <w:szCs w:val="24"/>
          <w:rtl w:val="0"/>
          <w:lang w:val="en-US"/>
        </w:rPr>
        <w:t>"Your job is to facilitate advancement and movement, not just chat," says LeValley. "Your words can change their lives so you must choose them carefully."</w:t>
      </w:r>
    </w:p>
    <w:p>
      <w:pPr>
        <w:pStyle w:val="Body"/>
        <w:rPr>
          <w:sz w:val="24"/>
          <w:szCs w:val="24"/>
        </w:rPr>
      </w:pPr>
    </w:p>
    <w:p>
      <w:pPr>
        <w:pStyle w:val="Body"/>
        <w:rPr>
          <w:sz w:val="24"/>
          <w:szCs w:val="24"/>
        </w:rPr>
      </w:pPr>
      <w:r>
        <w:rPr>
          <w:sz w:val="24"/>
          <w:szCs w:val="24"/>
          <w:rtl w:val="0"/>
          <w:lang w:val="en-US"/>
        </w:rPr>
        <w:t xml:space="preserve">Only once you've gotten an honest background on a problem can you share helpful, relevant feedback </w:t>
      </w:r>
      <w:r>
        <w:rPr>
          <w:sz w:val="24"/>
          <w:szCs w:val="24"/>
          <w:rtl w:val="0"/>
        </w:rPr>
        <w:t xml:space="preserve">– </w:t>
      </w:r>
      <w:r>
        <w:rPr>
          <w:sz w:val="24"/>
          <w:szCs w:val="24"/>
          <w:rtl w:val="0"/>
          <w:lang w:val="en-US"/>
        </w:rPr>
        <w:t>without making decisions for your mentee.</w:t>
      </w:r>
    </w:p>
    <w:p>
      <w:pPr>
        <w:pStyle w:val="Body"/>
        <w:rPr>
          <w:sz w:val="24"/>
          <w:szCs w:val="24"/>
        </w:rPr>
      </w:pPr>
    </w:p>
    <w:p>
      <w:pPr>
        <w:pStyle w:val="Body"/>
        <w:rPr>
          <w:b w:val="1"/>
          <w:bCs w:val="1"/>
          <w:sz w:val="24"/>
          <w:szCs w:val="24"/>
        </w:rPr>
      </w:pPr>
      <w:r>
        <w:rPr>
          <w:b w:val="1"/>
          <w:bCs w:val="1"/>
          <w:sz w:val="24"/>
          <w:szCs w:val="24"/>
          <w:rtl w:val="0"/>
          <w:lang w:val="en-US"/>
        </w:rPr>
        <w:t>7. Share your journey.</w:t>
      </w:r>
    </w:p>
    <w:p>
      <w:pPr>
        <w:pStyle w:val="Body"/>
        <w:rPr>
          <w:sz w:val="24"/>
          <w:szCs w:val="24"/>
        </w:rPr>
      </w:pPr>
      <w:r>
        <w:rPr>
          <w:sz w:val="24"/>
          <w:szCs w:val="24"/>
          <w:rtl w:val="0"/>
          <w:lang w:val="en-US"/>
        </w:rPr>
        <w:t>Being open to sharing your own mistakes and failures is one of the best gifts a mentor can give.</w:t>
      </w:r>
    </w:p>
    <w:p>
      <w:pPr>
        <w:pStyle w:val="Body"/>
        <w:rPr>
          <w:sz w:val="24"/>
          <w:szCs w:val="24"/>
        </w:rPr>
      </w:pPr>
    </w:p>
    <w:p>
      <w:pPr>
        <w:pStyle w:val="Body"/>
        <w:rPr>
          <w:sz w:val="24"/>
          <w:szCs w:val="24"/>
        </w:rPr>
      </w:pPr>
      <w:r>
        <w:rPr>
          <w:sz w:val="24"/>
          <w:szCs w:val="24"/>
          <w:rtl w:val="0"/>
          <w:lang w:val="en-US"/>
        </w:rPr>
        <w:t>Not only is it helpful information for problem-solving purposes, but it also builds trust and strengthens the relationship.</w:t>
      </w:r>
    </w:p>
    <w:p>
      <w:pPr>
        <w:pStyle w:val="Body"/>
        <w:rPr>
          <w:sz w:val="24"/>
          <w:szCs w:val="24"/>
        </w:rPr>
      </w:pPr>
    </w:p>
    <w:p>
      <w:pPr>
        <w:pStyle w:val="Body"/>
        <w:rPr>
          <w:sz w:val="24"/>
          <w:szCs w:val="24"/>
        </w:rPr>
      </w:pPr>
      <w:r>
        <w:rPr>
          <w:sz w:val="24"/>
          <w:szCs w:val="24"/>
          <w:rtl w:val="0"/>
          <w:lang w:val="en-US"/>
        </w:rPr>
        <w:t>"Junior employees don't always feel comfortable owning up to a mistake or admitting that they're struggling in a certain area," says former Managing Director at HubSpot Emma Brudner. "If you cop to your failures and struggles, you make it OK for them to chime in and help them share with you."</w:t>
      </w:r>
    </w:p>
    <w:p>
      <w:pPr>
        <w:pStyle w:val="Body"/>
        <w:rPr>
          <w:sz w:val="24"/>
          <w:szCs w:val="24"/>
        </w:rPr>
      </w:pPr>
    </w:p>
    <w:p>
      <w:pPr>
        <w:pStyle w:val="Body"/>
        <w:rPr>
          <w:sz w:val="24"/>
          <w:szCs w:val="24"/>
        </w:rPr>
      </w:pPr>
      <w:r>
        <w:rPr>
          <w:sz w:val="24"/>
          <w:szCs w:val="24"/>
          <w:rtl w:val="0"/>
          <w:lang w:val="en-US"/>
        </w:rPr>
        <w:t>Sagaille says that before his mentor, he often thought the struggles he faced were unique. However, he was reassured by his mentor, who had experience in his exact role.</w:t>
      </w:r>
    </w:p>
    <w:p>
      <w:pPr>
        <w:pStyle w:val="Body"/>
        <w:rPr>
          <w:sz w:val="24"/>
          <w:szCs w:val="24"/>
        </w:rPr>
      </w:pPr>
    </w:p>
    <w:p>
      <w:pPr>
        <w:pStyle w:val="Body"/>
        <w:rPr>
          <w:sz w:val="24"/>
          <w:szCs w:val="24"/>
        </w:rPr>
      </w:pPr>
      <w:r>
        <w:rPr>
          <w:sz w:val="24"/>
          <w:szCs w:val="24"/>
          <w:rtl w:val="0"/>
          <w:lang w:val="en-US"/>
        </w:rPr>
        <w:t>"I'm just excited that I have a window into the future a little bit because she's dealt with similar issues and she's had some setbacks because of those issues," he says, "so, she's able to steer me in the direction so I can avoid those pitfalls."</w:t>
      </w:r>
    </w:p>
    <w:p>
      <w:pPr>
        <w:pStyle w:val="Body"/>
        <w:rPr>
          <w:sz w:val="24"/>
          <w:szCs w:val="24"/>
        </w:rPr>
      </w:pPr>
    </w:p>
    <w:p>
      <w:pPr>
        <w:pStyle w:val="Body"/>
        <w:rPr>
          <w:sz w:val="24"/>
          <w:szCs w:val="24"/>
        </w:rPr>
      </w:pPr>
      <w:r>
        <w:rPr>
          <w:sz w:val="24"/>
          <w:szCs w:val="24"/>
          <w:rtl w:val="0"/>
          <w:lang w:val="en-US"/>
        </w:rPr>
        <w:t>Leslie Ye, content designer at HubSpot, suggests reflecting on the roadblocks you faced when you were in your mentee</w:t>
      </w:r>
      <w:r>
        <w:rPr>
          <w:sz w:val="24"/>
          <w:szCs w:val="24"/>
          <w:rtl w:val="1"/>
        </w:rPr>
        <w:t>’</w:t>
      </w:r>
      <w:r>
        <w:rPr>
          <w:sz w:val="24"/>
          <w:szCs w:val="24"/>
          <w:rtl w:val="0"/>
          <w:lang w:val="en-US"/>
        </w:rPr>
        <w:t>s stage in life or career.</w:t>
      </w:r>
    </w:p>
    <w:p>
      <w:pPr>
        <w:pStyle w:val="Body"/>
        <w:rPr>
          <w:sz w:val="24"/>
          <w:szCs w:val="24"/>
        </w:rPr>
      </w:pPr>
    </w:p>
    <w:p>
      <w:pPr>
        <w:pStyle w:val="Body"/>
        <w:rPr>
          <w:sz w:val="24"/>
          <w:szCs w:val="24"/>
        </w:rPr>
      </w:pPr>
      <w:r>
        <w:rPr>
          <w:sz w:val="24"/>
          <w:szCs w:val="24"/>
          <w:rtl w:val="0"/>
          <w:lang w:val="en-US"/>
        </w:rPr>
        <w:t>"Hearing how someone else approached a challenge is always helpful for someone going through it for the first time," she says. "Even if you don't solve problems the same way as your mentee, it's always useful to hear multiple perspectives."</w:t>
      </w:r>
    </w:p>
    <w:p>
      <w:pPr>
        <w:pStyle w:val="Body"/>
        <w:rPr>
          <w:sz w:val="24"/>
          <w:szCs w:val="24"/>
        </w:rPr>
      </w:pPr>
    </w:p>
    <w:p>
      <w:pPr>
        <w:pStyle w:val="Body"/>
        <w:rPr>
          <w:sz w:val="24"/>
          <w:szCs w:val="24"/>
        </w:rPr>
      </w:pPr>
      <w:r>
        <w:rPr>
          <w:sz w:val="24"/>
          <w:szCs w:val="24"/>
          <w:rtl w:val="0"/>
          <w:lang w:val="en-US"/>
        </w:rPr>
        <w:t>Perry echoes this sentiment.</w:t>
      </w:r>
    </w:p>
    <w:p>
      <w:pPr>
        <w:pStyle w:val="Body"/>
        <w:rPr>
          <w:sz w:val="24"/>
          <w:szCs w:val="24"/>
        </w:rPr>
      </w:pPr>
    </w:p>
    <w:p>
      <w:pPr>
        <w:pStyle w:val="Body"/>
        <w:rPr>
          <w:sz w:val="24"/>
          <w:szCs w:val="24"/>
        </w:rPr>
      </w:pPr>
      <w:r>
        <w:rPr>
          <w:sz w:val="24"/>
          <w:szCs w:val="24"/>
          <w:rtl w:val="0"/>
          <w:lang w:val="en-US"/>
        </w:rPr>
        <w:t xml:space="preserve">"Take time to tap into your own story," he says, "Especially for Black mentors, it's important to relate and establish an interpersonal bond that fosters real talk </w:t>
      </w:r>
      <w:r>
        <w:rPr>
          <w:sz w:val="24"/>
          <w:szCs w:val="24"/>
          <w:rtl w:val="0"/>
        </w:rPr>
        <w:t xml:space="preserve">– </w:t>
      </w:r>
      <w:r>
        <w:rPr>
          <w:sz w:val="24"/>
          <w:szCs w:val="24"/>
          <w:rtl w:val="0"/>
          <w:lang w:val="en-US"/>
        </w:rPr>
        <w:t>be a true resource in all facets."</w:t>
      </w:r>
    </w:p>
    <w:p>
      <w:pPr>
        <w:pStyle w:val="Body"/>
        <w:rPr>
          <w:sz w:val="24"/>
          <w:szCs w:val="24"/>
        </w:rPr>
      </w:pPr>
    </w:p>
    <w:p>
      <w:pPr>
        <w:pStyle w:val="Body"/>
        <w:rPr>
          <w:sz w:val="24"/>
          <w:szCs w:val="24"/>
        </w:rPr>
      </w:pPr>
      <w:r>
        <w:rPr>
          <w:sz w:val="24"/>
          <w:szCs w:val="24"/>
          <w:rtl w:val="0"/>
          <w:lang w:val="en-US"/>
        </w:rPr>
        <w:t>He adds that adversity of any kind our response to them is a foundational way to create relatability. Strain agrees, pointing to her non-traditional tech background before transitioning to the B2B Saas space.</w:t>
      </w:r>
    </w:p>
    <w:p>
      <w:pPr>
        <w:pStyle w:val="Body"/>
        <w:rPr>
          <w:sz w:val="24"/>
          <w:szCs w:val="24"/>
        </w:rPr>
      </w:pPr>
    </w:p>
    <w:p>
      <w:pPr>
        <w:pStyle w:val="Body"/>
        <w:rPr>
          <w:sz w:val="24"/>
          <w:szCs w:val="24"/>
        </w:rPr>
      </w:pPr>
      <w:r>
        <w:rPr>
          <w:sz w:val="24"/>
          <w:szCs w:val="24"/>
          <w:rtl w:val="0"/>
          <w:lang w:val="en-US"/>
        </w:rPr>
        <w:t>"I'm extremely transparent about my own journey with a mentee. As I climb up the ladder as a Black woman in tech, it's important for me to continue reaching back down and helping others up as well," she says. "If it wasn't for some of my own incredible mentors throughout my career, I wouldn't be a mentor now as well.</w:t>
      </w:r>
      <w:r>
        <w:rPr>
          <w:sz w:val="24"/>
          <w:szCs w:val="24"/>
          <w:rtl w:val="0"/>
          <w:lang w:val="en-US"/>
        </w:rPr>
        <w:t>”</w:t>
      </w:r>
    </w:p>
    <w:p>
      <w:pPr>
        <w:pStyle w:val="Body"/>
        <w:rPr>
          <w:sz w:val="24"/>
          <w:szCs w:val="24"/>
        </w:rPr>
      </w:pPr>
    </w:p>
    <w:p>
      <w:pPr>
        <w:pStyle w:val="Body"/>
        <w:rPr>
          <w:b w:val="1"/>
          <w:bCs w:val="1"/>
          <w:sz w:val="24"/>
          <w:szCs w:val="24"/>
        </w:rPr>
      </w:pPr>
      <w:r>
        <w:rPr>
          <w:b w:val="1"/>
          <w:bCs w:val="1"/>
          <w:sz w:val="24"/>
          <w:szCs w:val="24"/>
          <w:rtl w:val="0"/>
          <w:lang w:val="en-US"/>
        </w:rPr>
        <w:t>8. Celebrate their achievements.</w:t>
      </w:r>
    </w:p>
    <w:p>
      <w:pPr>
        <w:pStyle w:val="Body"/>
        <w:rPr>
          <w:sz w:val="24"/>
          <w:szCs w:val="24"/>
        </w:rPr>
      </w:pPr>
      <w:r>
        <w:rPr>
          <w:sz w:val="24"/>
          <w:szCs w:val="24"/>
          <w:rtl w:val="0"/>
          <w:lang w:val="en-US"/>
        </w:rPr>
        <w:t>Because people often look for or call upon a mentor to help them with tough situations, many mentorship conversations revolve around the stressful stuff.</w:t>
      </w:r>
    </w:p>
    <w:p>
      <w:pPr>
        <w:pStyle w:val="Body"/>
        <w:rPr>
          <w:sz w:val="24"/>
          <w:szCs w:val="24"/>
        </w:rPr>
      </w:pPr>
    </w:p>
    <w:p>
      <w:pPr>
        <w:pStyle w:val="Body"/>
        <w:rPr>
          <w:sz w:val="24"/>
          <w:szCs w:val="24"/>
        </w:rPr>
      </w:pPr>
      <w:r>
        <w:rPr>
          <w:sz w:val="24"/>
          <w:szCs w:val="24"/>
          <w:rtl w:val="0"/>
          <w:lang w:val="en-US"/>
        </w:rPr>
        <w:t>When you take the time to highlight and even celebrate your mentee's successes and achievements, you're also building your mentee's confidence and keeping them motivated.</w:t>
      </w:r>
    </w:p>
    <w:p>
      <w:pPr>
        <w:pStyle w:val="Body"/>
        <w:rPr>
          <w:sz w:val="24"/>
          <w:szCs w:val="24"/>
        </w:rPr>
      </w:pPr>
    </w:p>
    <w:p>
      <w:pPr>
        <w:pStyle w:val="Body"/>
        <w:rPr>
          <w:sz w:val="24"/>
          <w:szCs w:val="24"/>
        </w:rPr>
      </w:pPr>
      <w:r>
        <w:rPr>
          <w:sz w:val="24"/>
          <w:szCs w:val="24"/>
          <w:rtl w:val="0"/>
          <w:lang w:val="en-US"/>
        </w:rPr>
        <w:t xml:space="preserve">"I've worked in a lot of places in the past that were very reserved with positive feedback and very lavish with constructive or negative feedback," said Sagaille. "So I think that's something my mentor does really, really well </w:t>
      </w:r>
      <w:r>
        <w:rPr>
          <w:sz w:val="24"/>
          <w:szCs w:val="24"/>
          <w:rtl w:val="0"/>
        </w:rPr>
        <w:t xml:space="preserve">– </w:t>
      </w:r>
      <w:r>
        <w:rPr>
          <w:sz w:val="24"/>
          <w:szCs w:val="24"/>
          <w:rtl w:val="0"/>
          <w:lang w:val="en-US"/>
        </w:rPr>
        <w:t>it's a nice balance."</w:t>
      </w:r>
    </w:p>
    <w:p>
      <w:pPr>
        <w:pStyle w:val="Body"/>
        <w:rPr>
          <w:sz w:val="24"/>
          <w:szCs w:val="24"/>
        </w:rPr>
      </w:pPr>
    </w:p>
    <w:p>
      <w:pPr>
        <w:pStyle w:val="Body"/>
        <w:rPr>
          <w:sz w:val="24"/>
          <w:szCs w:val="24"/>
        </w:rPr>
      </w:pPr>
      <w:r>
        <w:rPr>
          <w:sz w:val="24"/>
          <w:szCs w:val="24"/>
          <w:rtl w:val="0"/>
          <w:lang w:val="en-US"/>
        </w:rPr>
        <w:t>Some mentees also seek approval from their mentors. Acknowledging their success is a way to satisfy that psychological need for recognition.</w:t>
      </w:r>
    </w:p>
    <w:p>
      <w:pPr>
        <w:pStyle w:val="Body"/>
        <w:rPr>
          <w:sz w:val="24"/>
          <w:szCs w:val="24"/>
        </w:rPr>
      </w:pPr>
    </w:p>
    <w:p>
      <w:pPr>
        <w:pStyle w:val="Body"/>
        <w:rPr>
          <w:sz w:val="24"/>
          <w:szCs w:val="24"/>
        </w:rPr>
      </w:pPr>
      <w:r>
        <w:rPr>
          <w:sz w:val="24"/>
          <w:szCs w:val="24"/>
          <w:rtl w:val="0"/>
          <w:lang w:val="en-US"/>
        </w:rPr>
        <w:t>If you</w:t>
      </w:r>
      <w:r>
        <w:rPr>
          <w:sz w:val="24"/>
          <w:szCs w:val="24"/>
          <w:rtl w:val="1"/>
        </w:rPr>
        <w:t>’</w:t>
      </w:r>
      <w:r>
        <w:rPr>
          <w:sz w:val="24"/>
          <w:szCs w:val="24"/>
          <w:rtl w:val="0"/>
          <w:lang w:val="en-US"/>
        </w:rPr>
        <w:t>re wondering how to celebrate their achievements, consider asking them what their love languages are. Those aren</w:t>
      </w:r>
      <w:r>
        <w:rPr>
          <w:sz w:val="24"/>
          <w:szCs w:val="24"/>
          <w:rtl w:val="1"/>
        </w:rPr>
        <w:t>’</w:t>
      </w:r>
      <w:r>
        <w:rPr>
          <w:sz w:val="24"/>
          <w:szCs w:val="24"/>
          <w:rtl w:val="0"/>
          <w:lang w:val="en-US"/>
        </w:rPr>
        <w:t>t just helpful for personal relationships, they also work for professional ones as well.</w:t>
      </w:r>
    </w:p>
    <w:p>
      <w:pPr>
        <w:pStyle w:val="Body"/>
        <w:rPr>
          <w:sz w:val="24"/>
          <w:szCs w:val="24"/>
        </w:rPr>
      </w:pPr>
    </w:p>
    <w:p>
      <w:pPr>
        <w:pStyle w:val="Body"/>
        <w:rPr>
          <w:sz w:val="24"/>
          <w:szCs w:val="24"/>
        </w:rPr>
      </w:pPr>
      <w:r>
        <w:rPr>
          <w:sz w:val="24"/>
          <w:szCs w:val="24"/>
          <w:rtl w:val="0"/>
          <w:lang w:val="en-US"/>
        </w:rPr>
        <w:t>For instance, you may want to congratulate your mentee on a win by sending them a gift. However, if they value words of affirmation more, that</w:t>
      </w:r>
      <w:r>
        <w:rPr>
          <w:sz w:val="24"/>
          <w:szCs w:val="24"/>
          <w:rtl w:val="1"/>
        </w:rPr>
        <w:t>’</w:t>
      </w:r>
      <w:r>
        <w:rPr>
          <w:sz w:val="24"/>
          <w:szCs w:val="24"/>
          <w:rtl w:val="0"/>
          <w:lang w:val="en-US"/>
        </w:rPr>
        <w:t>s the better way to go.</w:t>
      </w:r>
    </w:p>
    <w:p>
      <w:pPr>
        <w:pStyle w:val="Body"/>
        <w:rPr>
          <w:sz w:val="24"/>
          <w:szCs w:val="24"/>
        </w:rPr>
      </w:pPr>
    </w:p>
    <w:p>
      <w:pPr>
        <w:pStyle w:val="Body"/>
        <w:rPr>
          <w:b w:val="1"/>
          <w:bCs w:val="1"/>
          <w:sz w:val="24"/>
          <w:szCs w:val="24"/>
        </w:rPr>
      </w:pPr>
      <w:r>
        <w:rPr>
          <w:b w:val="1"/>
          <w:bCs w:val="1"/>
          <w:sz w:val="24"/>
          <w:szCs w:val="24"/>
          <w:rtl w:val="0"/>
          <w:lang w:val="en-US"/>
        </w:rPr>
        <w:t>9. Seek out resources to help your mentee grow.</w:t>
      </w:r>
    </w:p>
    <w:p>
      <w:pPr>
        <w:pStyle w:val="Body"/>
        <w:rPr>
          <w:sz w:val="24"/>
          <w:szCs w:val="24"/>
        </w:rPr>
      </w:pPr>
      <w:r>
        <w:rPr>
          <w:sz w:val="24"/>
          <w:szCs w:val="24"/>
          <w:rtl w:val="0"/>
          <w:lang w:val="en-US"/>
        </w:rPr>
        <w:t xml:space="preserve">Great mentors look for situations </w:t>
      </w:r>
      <w:r>
        <w:rPr>
          <w:sz w:val="24"/>
          <w:szCs w:val="24"/>
          <w:rtl w:val="0"/>
        </w:rPr>
        <w:t xml:space="preserve">– </w:t>
      </w:r>
      <w:r>
        <w:rPr>
          <w:sz w:val="24"/>
          <w:szCs w:val="24"/>
          <w:rtl w:val="0"/>
          <w:lang w:val="en-US"/>
        </w:rPr>
        <w:t xml:space="preserve">and some even create situations </w:t>
      </w:r>
      <w:r>
        <w:rPr>
          <w:sz w:val="24"/>
          <w:szCs w:val="24"/>
          <w:rtl w:val="0"/>
        </w:rPr>
        <w:t xml:space="preserve">– </w:t>
      </w:r>
      <w:r>
        <w:rPr>
          <w:sz w:val="24"/>
          <w:szCs w:val="24"/>
          <w:rtl w:val="0"/>
          <w:lang w:val="en-US"/>
        </w:rPr>
        <w:t>to help their mentees get closer to their goals.</w:t>
      </w:r>
    </w:p>
    <w:p>
      <w:pPr>
        <w:pStyle w:val="Body"/>
        <w:rPr>
          <w:sz w:val="24"/>
          <w:szCs w:val="24"/>
        </w:rPr>
      </w:pPr>
    </w:p>
    <w:p>
      <w:pPr>
        <w:pStyle w:val="Body"/>
        <w:rPr>
          <w:sz w:val="24"/>
          <w:szCs w:val="24"/>
        </w:rPr>
      </w:pPr>
      <w:r>
        <w:rPr>
          <w:sz w:val="24"/>
          <w:szCs w:val="24"/>
          <w:rtl w:val="0"/>
          <w:lang w:val="en-US"/>
        </w:rPr>
        <w:t>It can be anything from connecting them with someone with experience in their dream job to recommending a conference they might be interested in. Take note of the areas in which your mentee wants to grow, and always be looking for opportunities to point them in the right direction.</w:t>
      </w:r>
    </w:p>
    <w:p>
      <w:pPr>
        <w:pStyle w:val="Body"/>
        <w:rPr>
          <w:sz w:val="24"/>
          <w:szCs w:val="24"/>
        </w:rPr>
      </w:pPr>
    </w:p>
    <w:p>
      <w:pPr>
        <w:pStyle w:val="Body"/>
        <w:rPr>
          <w:sz w:val="24"/>
          <w:szCs w:val="24"/>
        </w:rPr>
      </w:pPr>
      <w:r>
        <w:rPr>
          <w:sz w:val="24"/>
          <w:szCs w:val="24"/>
          <w:rtl w:val="0"/>
          <w:lang w:val="en-US"/>
        </w:rPr>
        <w:t>If you work at the same company as your mentee and have some involvement in their experience, Corliss suggests introducing new projects to them over time as a way to build a strong foundation.</w:t>
      </w:r>
    </w:p>
    <w:p>
      <w:pPr>
        <w:pStyle w:val="Body"/>
        <w:rPr>
          <w:sz w:val="24"/>
          <w:szCs w:val="24"/>
        </w:rPr>
      </w:pPr>
    </w:p>
    <w:p>
      <w:pPr>
        <w:pStyle w:val="Body"/>
        <w:rPr>
          <w:sz w:val="24"/>
          <w:szCs w:val="24"/>
        </w:rPr>
      </w:pPr>
      <w:r>
        <w:rPr>
          <w:sz w:val="24"/>
          <w:szCs w:val="24"/>
          <w:rtl w:val="0"/>
          <w:lang w:val="en-US"/>
        </w:rPr>
        <w:t>"First, start with something that gives context. This could be something that requires research and is genuinely valuable," she says. "Then, handoff something small that you normally do for your intern or mentee to own. This will help your mentee learn how to develop ownership over something, including how to execute and reach a goal on his or her own. Then, build upon that foundation.</w:t>
      </w:r>
      <w:r>
        <w:rPr>
          <w:sz w:val="24"/>
          <w:szCs w:val="24"/>
          <w:rtl w:val="0"/>
          <w:lang w:val="en-US"/>
        </w:rPr>
        <w:t>”</w:t>
      </w:r>
    </w:p>
    <w:p>
      <w:pPr>
        <w:pStyle w:val="Body"/>
        <w:rPr>
          <w:sz w:val="24"/>
          <w:szCs w:val="24"/>
        </w:rPr>
      </w:pPr>
    </w:p>
    <w:p>
      <w:pPr>
        <w:pStyle w:val="Body"/>
        <w:rPr>
          <w:b w:val="1"/>
          <w:bCs w:val="1"/>
          <w:sz w:val="24"/>
          <w:szCs w:val="24"/>
        </w:rPr>
      </w:pPr>
      <w:r>
        <w:rPr>
          <w:b w:val="1"/>
          <w:bCs w:val="1"/>
          <w:sz w:val="24"/>
          <w:szCs w:val="24"/>
          <w:rtl w:val="0"/>
          <w:lang w:val="en-US"/>
        </w:rPr>
        <w:t>10. Be sure you have the bandwidth.</w:t>
      </w:r>
    </w:p>
    <w:p>
      <w:pPr>
        <w:pStyle w:val="Body"/>
        <w:rPr>
          <w:sz w:val="24"/>
          <w:szCs w:val="24"/>
        </w:rPr>
      </w:pPr>
      <w:r>
        <w:rPr>
          <w:sz w:val="24"/>
          <w:szCs w:val="24"/>
          <w:rtl w:val="0"/>
          <w:lang w:val="en-US"/>
        </w:rPr>
        <w:t>LeValley believes mentorship is best when it</w:t>
      </w:r>
      <w:r>
        <w:rPr>
          <w:sz w:val="24"/>
          <w:szCs w:val="24"/>
          <w:rtl w:val="1"/>
        </w:rPr>
        <w:t>’</w:t>
      </w:r>
      <w:r>
        <w:rPr>
          <w:sz w:val="24"/>
          <w:szCs w:val="24"/>
          <w:rtl w:val="0"/>
          <w:lang w:val="en-US"/>
        </w:rPr>
        <w:t>s approached as a calling instead of a task. With that in mind, it</w:t>
      </w:r>
      <w:r>
        <w:rPr>
          <w:sz w:val="24"/>
          <w:szCs w:val="24"/>
          <w:rtl w:val="1"/>
        </w:rPr>
        <w:t>’</w:t>
      </w:r>
      <w:r>
        <w:rPr>
          <w:sz w:val="24"/>
          <w:szCs w:val="24"/>
          <w:rtl w:val="0"/>
          <w:lang w:val="en-US"/>
        </w:rPr>
        <w:t>s important to consider if you have the bandwidth to take it on.</w:t>
      </w:r>
    </w:p>
    <w:p>
      <w:pPr>
        <w:pStyle w:val="Body"/>
        <w:rPr>
          <w:sz w:val="24"/>
          <w:szCs w:val="24"/>
        </w:rPr>
      </w:pPr>
    </w:p>
    <w:p>
      <w:pPr>
        <w:pStyle w:val="Body"/>
        <w:rPr>
          <w:sz w:val="24"/>
          <w:szCs w:val="24"/>
        </w:rPr>
      </w:pPr>
      <w:r>
        <w:rPr>
          <w:sz w:val="24"/>
          <w:szCs w:val="24"/>
          <w:rtl w:val="0"/>
          <w:lang w:val="en-US"/>
        </w:rPr>
        <w:t>"Be honest with yourself about what extent you are willing to give of your time and expertise," Strain says. "This will help you manage your own workload and personal life easier without guilt or stretching yourself too thin.</w:t>
      </w:r>
      <w:r>
        <w:rPr>
          <w:sz w:val="24"/>
          <w:szCs w:val="24"/>
          <w:rtl w:val="0"/>
          <w:lang w:val="en-US"/>
        </w:rPr>
        <w:t>”</w:t>
      </w:r>
    </w:p>
    <w:p>
      <w:pPr>
        <w:pStyle w:val="Body"/>
        <w:rPr>
          <w:sz w:val="24"/>
          <w:szCs w:val="24"/>
        </w:rPr>
      </w:pPr>
    </w:p>
    <w:p>
      <w:pPr>
        <w:pStyle w:val="Body"/>
        <w:rPr>
          <w:sz w:val="24"/>
          <w:szCs w:val="24"/>
        </w:rPr>
      </w:pPr>
      <w:r>
        <w:rPr>
          <w:sz w:val="24"/>
          <w:szCs w:val="24"/>
          <w:rtl w:val="0"/>
          <w:lang w:val="en-US"/>
        </w:rPr>
        <w:t>Washington echoes this sentiment and adds that it</w:t>
      </w:r>
      <w:r>
        <w:rPr>
          <w:sz w:val="24"/>
          <w:szCs w:val="24"/>
          <w:rtl w:val="1"/>
        </w:rPr>
        <w:t>’</w:t>
      </w:r>
      <w:r>
        <w:rPr>
          <w:sz w:val="24"/>
          <w:szCs w:val="24"/>
          <w:rtl w:val="0"/>
          <w:lang w:val="en-US"/>
        </w:rPr>
        <w:t>s OK to bow out if you realize you don</w:t>
      </w:r>
      <w:r>
        <w:rPr>
          <w:sz w:val="24"/>
          <w:szCs w:val="24"/>
          <w:rtl w:val="1"/>
        </w:rPr>
        <w:t>’</w:t>
      </w:r>
      <w:r>
        <w:rPr>
          <w:sz w:val="24"/>
          <w:szCs w:val="24"/>
          <w:rtl w:val="0"/>
          <w:lang w:val="en-US"/>
        </w:rPr>
        <w:t>t have the bandwidth.</w:t>
      </w:r>
    </w:p>
    <w:p>
      <w:pPr>
        <w:pStyle w:val="Body"/>
        <w:rPr>
          <w:sz w:val="24"/>
          <w:szCs w:val="24"/>
        </w:rPr>
      </w:pPr>
    </w:p>
    <w:p>
      <w:pPr>
        <w:pStyle w:val="Body"/>
        <w:rPr>
          <w:sz w:val="24"/>
          <w:szCs w:val="24"/>
        </w:rPr>
      </w:pPr>
      <w:r>
        <w:rPr>
          <w:sz w:val="24"/>
          <w:szCs w:val="24"/>
          <w:rtl w:val="0"/>
          <w:lang w:val="en-US"/>
        </w:rPr>
        <w:t>"The relationship needs to be mutually beneficial and if you feel like you would be burdened by taking on the relationship, then be respectful to your prospective mentee and tell them that you</w:t>
      </w:r>
      <w:r>
        <w:rPr>
          <w:sz w:val="24"/>
          <w:szCs w:val="24"/>
          <w:rtl w:val="1"/>
        </w:rPr>
        <w:t>’</w:t>
      </w:r>
      <w:r>
        <w:rPr>
          <w:sz w:val="24"/>
          <w:szCs w:val="24"/>
          <w:rtl w:val="0"/>
          <w:lang w:val="en-US"/>
        </w:rPr>
        <w:t>re not able to take on the relationship," she says. "It</w:t>
      </w:r>
      <w:r>
        <w:rPr>
          <w:sz w:val="24"/>
          <w:szCs w:val="24"/>
          <w:rtl w:val="1"/>
        </w:rPr>
        <w:t>’</w:t>
      </w:r>
      <w:r>
        <w:rPr>
          <w:sz w:val="24"/>
          <w:szCs w:val="24"/>
          <w:rtl w:val="0"/>
          <w:lang w:val="en-US"/>
        </w:rPr>
        <w:t>s better to be upfront than to waste anyone</w:t>
      </w:r>
      <w:r>
        <w:rPr>
          <w:sz w:val="24"/>
          <w:szCs w:val="24"/>
          <w:rtl w:val="1"/>
        </w:rPr>
        <w:t>’</w:t>
      </w:r>
      <w:r>
        <w:rPr>
          <w:sz w:val="24"/>
          <w:szCs w:val="24"/>
          <w:rtl w:val="0"/>
          <w:lang w:val="en-US"/>
        </w:rPr>
        <w:t>s time.</w:t>
      </w:r>
      <w:r>
        <w:rPr>
          <w:sz w:val="24"/>
          <w:szCs w:val="24"/>
          <w:rtl w:val="0"/>
          <w:lang w:val="en-US"/>
        </w:rPr>
        <w:t>”</w:t>
      </w:r>
    </w:p>
    <w:p>
      <w:pPr>
        <w:pStyle w:val="Body"/>
        <w:rPr>
          <w:sz w:val="24"/>
          <w:szCs w:val="24"/>
        </w:rPr>
      </w:pPr>
    </w:p>
    <w:p>
      <w:pPr>
        <w:pStyle w:val="Body"/>
        <w:rPr>
          <w:sz w:val="24"/>
          <w:szCs w:val="24"/>
        </w:rPr>
      </w:pPr>
      <w:r>
        <w:rPr>
          <w:sz w:val="24"/>
          <w:szCs w:val="24"/>
          <w:rtl w:val="0"/>
          <w:lang w:val="en-US"/>
        </w:rPr>
        <w:t>At the end of the day, being a great mentor takes practice and patience. The more you work with a given mentee, the more you'll learn a lot about them: their communication style, how they process feedback, how they go about pursuing their goals.</w:t>
      </w:r>
    </w:p>
    <w:p>
      <w:pPr>
        <w:pStyle w:val="Body"/>
        <w:rPr>
          <w:sz w:val="24"/>
          <w:szCs w:val="24"/>
        </w:rPr>
      </w:pPr>
    </w:p>
    <w:p>
      <w:pPr>
        <w:pStyle w:val="Body"/>
        <w:rPr>
          <w:sz w:val="24"/>
          <w:szCs w:val="24"/>
        </w:rPr>
      </w:pPr>
      <w:r>
        <w:rPr>
          <w:sz w:val="24"/>
          <w:szCs w:val="24"/>
          <w:rtl w:val="0"/>
          <w:lang w:val="en-US"/>
        </w:rPr>
        <w:t>The best part? It will likely be as rewarding an experience for you as it will be for your mentees.</w:t>
      </w:r>
    </w:p>
    <w:p>
      <w:pPr>
        <w:pStyle w:val="Body"/>
        <w:rPr>
          <w:sz w:val="24"/>
          <w:szCs w:val="24"/>
        </w:rPr>
      </w:pPr>
    </w:p>
    <w:p>
      <w:pPr>
        <w:pStyle w:val="Body"/>
      </w:pPr>
      <w:r>
        <w:rPr>
          <w:i w:val="1"/>
          <w:iCs w:val="1"/>
          <w:sz w:val="24"/>
          <w:szCs w:val="24"/>
          <w:rtl w:val="0"/>
          <w:lang w:val="en-US"/>
        </w:rPr>
        <w:t>Editor's Note: This post was originally published in Jan. 2016 and has been updated for comprehensiveness.</w:t>
      </w:r>
      <w:r>
        <w:rPr>
          <w:i w:val="1"/>
          <w:iCs w:val="1"/>
          <w:sz w:val="24"/>
          <w:szCs w:val="24"/>
          <w:rtl w:val="0"/>
          <w:lang w:val="en-US"/>
        </w:rPr>
        <w:t xml:space="preserve">  </w:t>
      </w:r>
      <w:r>
        <w:rPr>
          <w:rStyle w:val="Hyperlink.0"/>
          <w:i w:val="1"/>
          <w:iCs w:val="1"/>
          <w:sz w:val="24"/>
          <w:szCs w:val="24"/>
        </w:rPr>
        <w:fldChar w:fldCharType="begin" w:fldLock="0"/>
      </w:r>
      <w:r>
        <w:rPr>
          <w:rStyle w:val="Hyperlink.0"/>
          <w:i w:val="1"/>
          <w:iCs w:val="1"/>
          <w:sz w:val="24"/>
          <w:szCs w:val="24"/>
        </w:rPr>
        <w:instrText xml:space="preserve"> HYPERLINK "https://blog.hubspot.com/marketing/mentor-tips-positive-impact"</w:instrText>
      </w:r>
      <w:r>
        <w:rPr>
          <w:rStyle w:val="Hyperlink.0"/>
          <w:i w:val="1"/>
          <w:iCs w:val="1"/>
          <w:sz w:val="24"/>
          <w:szCs w:val="24"/>
        </w:rPr>
        <w:fldChar w:fldCharType="separate" w:fldLock="0"/>
      </w:r>
      <w:r>
        <w:rPr>
          <w:rStyle w:val="Hyperlink.0"/>
          <w:i w:val="1"/>
          <w:iCs w:val="1"/>
          <w:sz w:val="24"/>
          <w:szCs w:val="24"/>
          <w:rtl w:val="0"/>
          <w:lang w:val="en-US"/>
        </w:rPr>
        <w:t>https://blog.hubspot.com/marketing/mentor-tips-positive-impact</w:t>
      </w:r>
      <w:r>
        <w:rPr>
          <w:i w:val="1"/>
          <w:iCs w:val="1"/>
          <w:sz w:val="24"/>
          <w:szCs w:val="24"/>
        </w:rPr>
        <w:fldChar w:fldCharType="end" w:fldLock="0"/>
      </w:r>
      <w:r>
        <w:rPr>
          <w:i w:val="1"/>
          <w:iCs w:val="1"/>
          <w:sz w:val="24"/>
          <w:szCs w:val="24"/>
          <w:rtl w:val="0"/>
          <w:lang w:val="en-US"/>
        </w:rPr>
        <w:t xml:space="preserve">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pPr>
    <w:r>
      <w:rPr>
        <w:sz w:val="20"/>
        <w:szCs w:val="20"/>
      </w:rPr>
      <w:tab/>
      <w:tab/>
    </w:r>
    <w:r>
      <w:rPr>
        <w:sz w:val="20"/>
        <w:szCs w:val="20"/>
        <w:rtl w:val="0"/>
        <w:lang w:val="en-US"/>
      </w:rPr>
      <w:t xml:space="preserve">Page </w:t>
    </w:r>
    <w:r>
      <w:rPr>
        <w:sz w:val="20"/>
        <w:szCs w:val="20"/>
      </w:rPr>
      <w:fldChar w:fldCharType="begin" w:fldLock="0"/>
    </w:r>
    <w:r>
      <w:rPr>
        <w:sz w:val="20"/>
        <w:szCs w:val="20"/>
      </w:rPr>
      <w:instrText xml:space="preserve"> PAGE </w:instrText>
    </w:r>
    <w:r>
      <w:rPr>
        <w:sz w:val="20"/>
        <w:szCs w:val="20"/>
      </w:rPr>
      <w:fldChar w:fldCharType="separate" w:fldLock="0"/>
    </w:r>
    <w:r>
      <w:rPr>
        <w:sz w:val="20"/>
        <w:szCs w:val="20"/>
      </w:rPr>
    </w:r>
    <w:r>
      <w:rPr>
        <w:sz w:val="20"/>
        <w:szCs w:val="20"/>
      </w:rPr>
      <w:fldChar w:fldCharType="end" w:fldLock="0"/>
    </w:r>
    <w:r>
      <w:rPr>
        <w:sz w:val="20"/>
        <w:szCs w:val="20"/>
        <w:rtl w:val="0"/>
        <w:lang w:val="en-US"/>
      </w:rPr>
      <w:t xml:space="preserve"> of </w:t>
    </w:r>
    <w:r>
      <w:rPr>
        <w:sz w:val="20"/>
        <w:szCs w:val="20"/>
      </w:rPr>
      <w:fldChar w:fldCharType="begin" w:fldLock="0"/>
    </w:r>
    <w:r>
      <w:rPr>
        <w:sz w:val="20"/>
        <w:szCs w:val="20"/>
      </w:rPr>
      <w:instrText xml:space="preserve"> NUMPAGES </w:instrText>
    </w:r>
    <w:r>
      <w:rPr>
        <w:sz w:val="20"/>
        <w:szCs w:val="20"/>
      </w:rPr>
      <w:fldChar w:fldCharType="separate" w:fldLock="0"/>
    </w:r>
    <w:r>
      <w:rPr>
        <w:sz w:val="20"/>
        <w:szCs w:val="20"/>
      </w:rPr>
    </w:r>
    <w:r>
      <w:rPr>
        <w:sz w:val="20"/>
        <w:szCs w:val="20"/>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lvl w:ilvl="0">
      <w:start w:val="1"/>
      <w:numFmt w:val="bullet"/>
      <w:suff w:val="tab"/>
      <w:lvlText w:val="•"/>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